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2776B" w14:textId="6DE29E17" w:rsidR="0036199F" w:rsidRDefault="00DD5DE8" w:rsidP="007859B4">
      <w:pPr>
        <w:jc w:val="right"/>
        <w:rPr>
          <w:color w:val="7F7F7F" w:themeColor="text1" w:themeTint="80"/>
          <w:sz w:val="32"/>
          <w:szCs w:val="32"/>
        </w:rPr>
      </w:pPr>
      <w:r>
        <w:rPr>
          <w:noProof/>
          <w:color w:val="7F7F7F" w:themeColor="text1" w:themeTint="80"/>
          <w:sz w:val="32"/>
          <w:szCs w:val="32"/>
        </w:rPr>
        <mc:AlternateContent>
          <mc:Choice Requires="wpg">
            <w:drawing>
              <wp:anchor distT="0" distB="0" distL="114300" distR="114300" simplePos="0" relativeHeight="251663359" behindDoc="0" locked="0" layoutInCell="1" allowOverlap="1" wp14:anchorId="17121687" wp14:editId="54A2257A">
                <wp:simplePos x="0" y="0"/>
                <wp:positionH relativeFrom="column">
                  <wp:posOffset>-720090</wp:posOffset>
                </wp:positionH>
                <wp:positionV relativeFrom="paragraph">
                  <wp:posOffset>-1032510</wp:posOffset>
                </wp:positionV>
                <wp:extent cx="7559675" cy="10684510"/>
                <wp:effectExtent l="0" t="0" r="3175" b="2540"/>
                <wp:wrapNone/>
                <wp:docPr id="8" name="Group 8"/>
                <wp:cNvGraphicFramePr/>
                <a:graphic xmlns:a="http://schemas.openxmlformats.org/drawingml/2006/main">
                  <a:graphicData uri="http://schemas.microsoft.com/office/word/2010/wordprocessingGroup">
                    <wpg:wgp>
                      <wpg:cNvGrpSpPr/>
                      <wpg:grpSpPr>
                        <a:xfrm>
                          <a:off x="0" y="0"/>
                          <a:ext cx="7559675" cy="10684510"/>
                          <a:chOff x="-1" y="-145775"/>
                          <a:chExt cx="7560000" cy="10684969"/>
                        </a:xfrm>
                      </wpg:grpSpPr>
                      <pic:pic xmlns:pic="http://schemas.openxmlformats.org/drawingml/2006/picture">
                        <pic:nvPicPr>
                          <pic:cNvPr id="4" name="Picture 4"/>
                          <pic:cNvPicPr preferRelativeResize="0">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 y="-145775"/>
                            <a:ext cx="7560000" cy="10684969"/>
                          </a:xfrm>
                          <a:prstGeom prst="rect">
                            <a:avLst/>
                          </a:prstGeom>
                        </pic:spPr>
                      </pic:pic>
                      <wps:wsp>
                        <wps:cNvPr id="60" name="Text Box 60"/>
                        <wps:cNvSpPr txBox="1"/>
                        <wps:spPr>
                          <a:xfrm>
                            <a:off x="4387805" y="962293"/>
                            <a:ext cx="2899410" cy="300355"/>
                          </a:xfrm>
                          <a:prstGeom prst="rect">
                            <a:avLst/>
                          </a:prstGeom>
                          <a:noFill/>
                          <a:ln w="6350">
                            <a:noFill/>
                          </a:ln>
                        </wps:spPr>
                        <wps:txbx>
                          <w:txbxContent>
                            <w:p w14:paraId="14C2A2E3" w14:textId="24C2C262" w:rsidR="0036199F" w:rsidRPr="0036199F" w:rsidRDefault="0008370E" w:rsidP="0036199F">
                              <w:pPr>
                                <w:jc w:val="right"/>
                                <w:rPr>
                                  <w:color w:val="1E4F83"/>
                                  <w:sz w:val="22"/>
                                </w:rPr>
                              </w:pPr>
                              <w:r>
                                <w:rPr>
                                  <w:color w:val="1E4F83"/>
                                  <w:sz w:val="22"/>
                                </w:rPr>
                                <w:t>V1.1 Created May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63255" y="9607639"/>
                            <a:ext cx="4364990" cy="424815"/>
                          </a:xfrm>
                          <a:prstGeom prst="rect">
                            <a:avLst/>
                          </a:prstGeom>
                          <a:noFill/>
                          <a:ln w="6350">
                            <a:noFill/>
                          </a:ln>
                        </wps:spPr>
                        <wps:txbx>
                          <w:txbxContent>
                            <w:p w14:paraId="3B269BCF" w14:textId="67B6D488" w:rsidR="0036199F" w:rsidRPr="0036199F" w:rsidRDefault="0036199F" w:rsidP="0036199F">
                              <w:pPr>
                                <w:pStyle w:val="BasicParagraph"/>
                                <w:rPr>
                                  <w:rFonts w:ascii="Century Gothic" w:hAnsi="Century Gothic"/>
                                  <w:color w:val="24ABB5"/>
                                  <w:sz w:val="28"/>
                                  <w:szCs w:val="28"/>
                                </w:rPr>
                              </w:pPr>
                              <w:r w:rsidRPr="0036199F">
                                <w:rPr>
                                  <w:rFonts w:ascii="Century Gothic" w:hAnsi="Century Gothic"/>
                                  <w:color w:val="24ABB5"/>
                                  <w:sz w:val="28"/>
                                  <w:szCs w:val="28"/>
                                </w:rPr>
                                <w:t>Together, we stand for a world beyond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121687" id="Group 8" o:spid="_x0000_s1026" style="position:absolute;left:0;text-align:left;margin-left:-56.7pt;margin-top:-81.3pt;width:595.25pt;height:841.3pt;z-index:251663359" coordorigin=",-1457" coordsize="75600,1068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QEBAQEBAQEBAQEBAQEBAQEBAQEBAgECAgIBAgICAgIC&#10;AgICAgICAgICAgIDAwMDAgMDAwMDAwMDAwMDAwMDAwEBAQECAQIDAgIDAwMDAwMDAwMDAwMDAwMD&#10;AwMDAwMEBAQEAwMDBAQEBAQDBAQEBAQEBAQEBAQEBAQEBAQEBAQE/8AAEQgG2gTY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Cf3nB187/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yfjf86+//jRNSY7a+5DufYUU0bVX&#10;XW8GkyuO8dxrFC5YVOLkK6rGmlWIuQ80E1gvsI8w8k2PMQLSJol8pY6K1f6Xk35ivkCOpx9r/vCc&#10;x+1jLFazfUWYI1WVyTJDpqK+Ga64TStNBCVNWR6U62DPjP8AzHugvkP/AA/AVuSXq7sir0RDZe8K&#10;1EhqZTb04vKlYqStLMQEicQVTm+mmKgt7gfmP2/vtgq4HjRD/RIxkD+kuSv25X59dIvav7znLnuX&#10;ot3k+hvWx9LcsAHb0imoqSZ4KdEh8o6Z6sD9gXrI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Cf3nB187/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n95wdfO/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J&#10;/ecHXzv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Cf3nB187/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M+Pnyr7r&#10;+M2cGU6x3XPTYmoqlqc1srL68nhcgQAp+6oTIgWUqqr9xA8NSqjSswW4If37liz5jTTcpVgKLIuJ&#10;F+xqcPkaj5dSf7be8G/e1U/i7VcERFtUtrLV7Wby7o6ijUAGtCrgCgamOtiv4rfzLelvkH/DNq7s&#10;lg6n7SqvDSrt/P5BTjcjO/pAxOTcRxvJM2nRS1CxT62EUP3NvIYA5m9u7zYayxfrwjOtR3oP6a54&#10;fxCo8zTh10z9ovvS7F7k6LS7I2+/ai+BM48GZzj9GU6QSTwjcK9TpXXTUbIfcfdZP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E/vODr53+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T+84Ovnf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J/ecHXzv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Gp+NfzH7t+LuXWXYW4WyG0amqWf&#10;N9d7heTIYir1H9x0h1h6GrYAf5RTPFIxVBL5Yl8ZDHMXKNnzKn660kAosqUDr9p/EPk1R6UOepf9&#10;rPe/fvaWYHb5tdszVlspiXt5PUgVrG5/jjKk0GrUo09bKHxY+e3SnyhpqTEYyv8A7kdnGn113XG5&#10;auNZ5GiQNK2KqrRw5WBfURoWOpCKzy00SWJx45m5IvOWiWYeJDXEqA0+WocVP21HkGPXUf2j+8Ps&#10;Puyiwwv9LfaavZTsA5IFSYXwJlGfhAcAVaNR0d/2Dep6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Qn95wdfO/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Cf3nB187/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69DfJDt3427qXdXVe6J8U0&#10;7RDNberQ1ficnHEeIshQl1jmsCwSVSlREGYwTRMxPsk3zl605hi8K6TVT4XGHQ/0W8vsyD5g9SF7&#10;d+6O9e1139XtE5jrTxYXq9vOo8pI6gH0DDS61Oh1qetk/wCJH8xrqT5Jpj9p7hem6z7cmUQ/3Ty1&#10;aDR5KRQLtha6TQs7P9ftZQlSvqCLOiNMceOavb+65drKlZoP41Hcg/pqOH+mHb9hx11H9mvvN7N7&#10;pBLO4K2O4nH08jjw5yPOCQ0DE8fDakgzQOAW6sU9gHrJ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Cf3n&#10;B187/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T+84Ovnf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G/or5Fdt/HHdS7s6r3TU4aaZoFzODqb1uMycUDXEGQoWYRzrYsFcFJ4gzGCWJjq9ku98v2vMEXh&#10;XSBv4WGHQ+qt5fZkHzB6H3t97m7z7YXn1m0XDRk08WJqtBOoPwyR1AbzAYUdanQyk162YPiP/MR6&#10;k+TSUO1cqYuuO3XjSN9mZesD02RkRfXJhK1gi1Wr6/bSBKpPUFSaNDOcdeauQbrlysq/qwf78UZT&#10;5OPL7RVfmDjrql7M/eW2b3WC2ktLLcaUNrI1UmIGTBIQA/8ApDSQZorKNZsJ9gPr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Cf3nB187/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E/vODr53+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jMfGz5Zdw/FvchzHXWc82Br6lJty&#10;bEzTSVeIyQUBC01OroYapUChKmFo5lsFLPFqiYOcxcrWnMsem4WjAUSVaB088HzHqpqPsOepV9rf&#10;eTe/aS68bbJawuwM9pLVrebAFSoI0vQYkQhhQAkrVTs8fFX5u9P/ACqxEcO3K3+6/YlJS+fO9a52&#10;pQVsXjA8k9DKAkeToQb/ALsSiRBY1EMBZQcb+Z+Tbvlh6yDXETRZlHafkf4W+Rx6E9dXvaH342X3&#10;egAtX8C8VazWUrDxVpxaM4Esf9JcgU1qhIHRyPYS6m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Cf3nB187/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Cf3nB187/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r4gfzAe1fi5W0m3aySo391BNVA5HYuUrWMtC&#10;sp/cnwdS5b7GUEl2gIalmOrUkcsn3CAbmvkS15lUyLSKemJAMN8nA4/b8Q9SBTrIz2V+8fu/tM62&#10;sha820t32sjHVEDxa3c18M+ZQ1jY1wrNrGzt0Z8geq/kXs6n3r1ZuWnzNCViTLYmfTS5LGTyC5pc&#10;lRa2kppgQ1jdopQNcEssZDnG/etiudgmMNyhU+TcUceqnzH8xwIBx11b5B9xto9zLFb/AGidZUwJ&#10;IzRZoHI+CVKko37VYZRmWhI0eyjoc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T+84Ovnf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TOpe4ux+jt&#10;40G++sN05Ha+4aFgryUkmuCqhuC9LXUr3grKSSw1RSoy3AddLqrKW7rtFvvUJguUDqfXip9VPEH5&#10;j7OHQr5M533T2/vk3DaZ3gmTjpNUkXzSRD2uh81YEVoRRgCNmf4a/wAxvrj5JxY7ZO9f4d1z3OyJ&#10;AmAnqimOzTiwL4Woma/nY8mhlc1Cg/svVIkkiY583e39xy6TNDWW3/jA7o/9OB5f0hj10kgddVPZ&#10;D7zm1+6QSxvtFludKeCzUhuT6wMx+I8fBY6x+EyAMwsl9x71l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T+84Ovnf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J/ecHXz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f4kfOXtf4p5iKixs8m8Orq2r8+e62y9c8dPeU3kqcXMVkOMrjzqdI2im488MhWNowbzVyVa&#10;8zpqYeHMB2yqM/IMMal/mPIjIM8+zP3gN49oJhHGTc2DNWWykYhRU5eFs+FJ6kAq/wCNSQCu0X8f&#10;/kd1X8ltlxb06wzy10cPhhz23q4LSZPFVEyk/b5CkDuYmOl9EiM8EwVmhlkCkjGvfeX7rl2bwbla&#10;fwsMo49VPn9mCPMDrrP7c+5u0e6ViL7aZtYFBLC1Fnt3IrpkSpoeNGFUahKMw6Hb2S9S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oT+84Ovn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E/vODr53+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T+84Ovnf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Ffhf/ADC+wfjBVUmz9zjI&#10;b+6XnqP3drTVWusw/nctLUYOWVtMalmZ5KN2FPK5ZkMEskkrR/zhyFBzIDNFSK4H46dsnycD+TDI&#10;86igGTfsX95Tcvah1sbzXd7YTmAtWW2qaloCxwMkmIkIxyCjFmOz91X2x1/3VsvF7/603LQbn2zl&#10;k/aq6NyskMqgGSlq4H0zUlXDqAkhlRXW4NtLKTjdue1z7PM0FyhR18jwI9QeBB8iMddYOUucNt55&#10;sY9x2qdJ4JBhlOVbzR1NGR1/ErAMPTh0IvtB0J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n95wdfO/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P47fJrtb4x7zi3b1tm2ipqiSFdx7TyLPUYvLQRH/ADNbTKy+tQW8c8bJPCSfHIAzqxDzBy3a8yQ+&#10;FcLkfBIMOh9Qf8IOD5jqSvbL3X3j2ovhebXLRWI8e3erQXCDydajP8LrR18jQkHah+KnzF6r+V22&#10;DX7Tqxg97Yqlil3Z11lqpGr6Fm0q00BAQV+OMjBUqY0A5VZkglbx+8ZuZ+UrrliXTKNUbHslUdrf&#10;I/wt6qfyqM9ddPaH3s2j3gtPFsm8K6jUG4spGHjRHAJXh4kdcCRRTIDBGOno2nsLdT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hP7zg6+d&#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oT+84Ovn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cckkMkc0MjxSxOskUsbFGVkN1ZW&#10;FiGBAIINwfeiAwoerI5jIZSQQQQQaEEZBBHn1en8G/5pU+L/AIL1J8ncrLV40LFjdtdxVjmaan0+&#10;mKn3ETdp4bWRcgLyIQprFkVpKuKFedPbQSarrbVoeL244H1MfofPRw/hphT0E9gfvbNbeFs3NchZ&#10;MJBuTGrL5Kt16jyE/wAQx4oNWkF/dLVU1dTU1bRVMFZR1kENVSVdLMtRFLFUKHjkjkQlHjdCGVlJ&#10;BBBBIPuDGUoSCCCDQg4II66LRSrOodCGVgGVlIKspFQQRggjII49Z/den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0J/ecHXzv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Qn95wdfO/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v+KnzA7R+KO7Dldo1bZrZuVqEfd3XeTqnS&#10;gyCgKhmjsH+yyKIqiOqjQsAqpKssN4iF+Z+U7bmiLTKNMijslA7l+R9V9VP2ihz1MXtB717t7PXn&#10;i2beLayMDc2TsRFNwGocfDlAApIorgBgy9vW1f8AHr5I9W/JnZEO9etM0Knwing3Ftqv002TxNVM&#10;mr7avpgzab2bxzIzwTBWMMj6W04xb9y/c8uzGG5WnHS4yjj1U/4RxHmB1189tvc/aPdSwF/tUuql&#10;BNA9Fnt5CK6JFqaedGFUehKMQD0PXsk6k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J/ecHXzv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v0z3Z&#10;2R0FvjHdg9YbiqMDnaEiKpi/4EUldTOQZaLIUpIjqqSYAXRvUjBZYnjmSORCvd9mt99hMFygZTwP&#10;BlP8SnyI/wBg1BI6GPI3Pu6e3O4JuW0zGKVcMOMcyVzHKnB0bzByDRlKuFYbUvw7+cHXHyw26tLT&#10;vT7T7VxFFHLujr+rqgXYRqokr8U7EGsxzSEg2/epzZJ1AaKWbGTmzk245XkqavCx7JQMfJW9Gp+R&#10;8vMDrv7Ke/W1+8NrpQi3v41BuLNmzgCskRPxxEn/AEyYDgVUsdz2Dup4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n95wdfO/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g2ruvcux9xYjduz85k9tbmwNYlfh85h6t6Gpp5UBGqORCGGpWZWHKujMjAq&#10;xBYurWO9jaKZQ6MKMrCoI/1fsOejLZ94uuX7qO9sZZIJ4WDxyxsVdGGKgj1BII4EEgggkdbM3wX/&#10;AJj+2/kDHi+se2ZcbtLuhY1pcdWhkocbuQppCtRg6VpMq9/XRXKykGSlNmangxy519vpNhrc2tXt&#10;+JHF4vt9V9G8uDep6q/d/wDvO2vuSE2reClvuYGlGwsN7SmY60CSnzi/F8UZpVEtS9xn1l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T+84Ovnf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sE89LPDVUs0tNU00sc9PUQSGF43hIZHR1IZXVgCCCCCL&#10;jn3plDChyDgg8COrxStCwdCVZSGVlJBBBqCCMgg5BHDq/wB+Bn8zyPKDEdOfJnOxQZJVgx20O3Mn&#10;KsEdQFBWKj3BKdKx1AARI688TcfeFZdVRNBXPHtuYtV3ty1XjJAMkepT1Hqvl+HGB0b+7z965b3w&#10;9k5qlCyYS23FyAsnkEuTgBuAWbg/+iUbve9UEMAykEEAgg3BB/I9wr10BBr13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f3nB187/AF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wPwN/mV5bqFsT1H3zka/P9WaoqDbe8pQ9fX7dVrhYZ7K09fiF&#10;YgBbtPSJxD5IVSBIn539u13XVd2ICzcXj4LL8x5K/wDJvOhqTmv93n7003Jpj2XmJ3msMJBdGry2&#10;Y8lbBaSH04vEMLqQBF2RsRl8Vn8Xj83gslQZnDZajgyGLy2Lq46+mqYKpQ8U0E8TNHLFIhBVlYqQ&#10;bg+8e5YmgYo4KspIKkEEEeRB4HrqBZ3kO4xJPbukkcih45I2Do6MKhlZSQQRkEGh6cfbfS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Qn95wdfO/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ODr53+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jfEH5m9jfE3&#10;dwqcRLNuPrjN1kDbz6+rKplgnUFVesoCSVospHEulZgumVQsdQsiKnjCPNnKFvzTFRqJMoPhygZH&#10;9FvVa+XEcRTNZv8AZX3y3P2dvdURM9jKw+ps2Y6WGAZI64SYDAbgwAVwQFK7XHSnd3XPyB2FiuxO&#10;s87BmMLkEWOspGdI6zHVaorS0GRp1Z2payDUNSElXUrLE0kMkcj4w7xs1xsU7W9ypVhwP4WXyZT5&#10;g/7BoQR12A5F582z3G26Pc9qlEsTijLUCSGSgJjlUElHWuQcEUZSVKsRa9lfQ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Qn95w&#10;dfO/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E/vODr53+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VumO6ew+gt+4rsfrPOSYXcOM&#10;1wTRyKailraWcqZqGvp9SrU0c+ldSEgqypLE0c0cciFe8bPb77A1vcrqU/kyt5Mp8iP9g1BI6GHI&#10;vPe5+3O4x7ntUpjmTBBzHLGaao5FqNSNQVGCCAylWCsNsD4h/Mnrr5ZbPNbhXj272Dg6am/vpsCt&#10;qUeopndVDVdE1w1Zi5JSVjmChkNknSNyuvF/mrlK45Xm0v3xMT4coGGHofRvUfmCR12H9mPe7bPe&#10;Kx8S3IhvIlX6qzdgXjJA70/jiJwr0BHBwpoCcL2E+p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Cf3nB187/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1677E3p1RvLB7/6+z9btrdm3KtazF5WhYXU2KvHJG4aKenmjLJLDIjRyxsySKysR7R7ht8O6&#10;QtBOodHFCD/hHoRxBGQej7lnme+5Ovotx22ZoLiFtSSL+wgg1DKwwysCrAkEEHran+EXzr2b8rNu&#10;x4HLfZ7X7owOMjn3PtMP44K5ITokyWGLuzy0jHSZYSTLSM4RzJH455MZOcuSpuWJNa1e3Y0R/NTx&#10;0vTgfQ8GpUUNQOvPsN94Cx94LUW8umDc4Ywbi3rRZAMGWCpJZCaaly0RIDVGl2P57A3WR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E/vODr53+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Cf3nB187/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8PYP65j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fh7B/XM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w9g/rm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sH9cx+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fh7B/XM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D2D+uY/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D2D+uY/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D2D+uY/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8PYP65j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X4ewf1zH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D2D+uY/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w9g/rm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4ewf1zH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fh7B/X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D2D+&#10;uY/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r8PYP65j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D2D+uY/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w9g/rm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vw9g/rm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HsH9cx+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HsH9cx+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D2D+uY/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HsH9cx+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D2D+uY/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HsH9cx+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D2D+uY/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4ewf1zH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X4ewf1zH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fh7B/XM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D2D+uY/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sH9cx+&#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D2D+uY/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D2D+uY/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8PYP65j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w9g/rm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fh7B/XM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Y5Yop4pY&#10;J4o5oJo3imhlQSI6SAhlZSCGVgSCCLEcH3sGmR1oivRBu8/5W3wC+RL1lX2R8YOtVztcXlqd1bFx&#10;0nWGVklYACeor9uS4yetlUKoBqmnUgBGVk9PsW7Vz5u+zUEF1LpHBHPioB6BZAwH5U6DW5cm7Zu1&#10;TNbx6jxZB4bE/Mx6Sfzr1T53b/wmK6I3C9bkOgPkF2J1lUys01PgOw8FR9m49TbiCKopXwVfTxE/&#10;R5ZKx1/Ov6e5G2v3zvIKC7t45R/FGzRN9pr4gP5BegHuPs7azVNrNJGfRwJF+zGg/tJ62gPcF9T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&#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457;width:75599;height:1068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60" o:spid="_x0000_s1028" type="#_x0000_t202" style="position:absolute;left:43878;top:9622;width:28994;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4C2A2E3" w14:textId="24C2C262" w:rsidR="0036199F" w:rsidRPr="0036199F" w:rsidRDefault="0008370E" w:rsidP="0036199F">
                        <w:pPr>
                          <w:jc w:val="right"/>
                          <w:rPr>
                            <w:color w:val="1E4F83"/>
                            <w:sz w:val="22"/>
                          </w:rPr>
                        </w:pPr>
                        <w:r>
                          <w:rPr>
                            <w:color w:val="1E4F83"/>
                            <w:sz w:val="22"/>
                          </w:rPr>
                          <w:t>V1.1 Created May 2022</w:t>
                        </w:r>
                      </w:p>
                    </w:txbxContent>
                  </v:textbox>
                </v:shape>
                <v:shape id="Text Box 7" o:spid="_x0000_s1029" type="#_x0000_t202" style="position:absolute;left:5632;top:96076;width:4365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B269BCF" w14:textId="67B6D488" w:rsidR="0036199F" w:rsidRPr="0036199F" w:rsidRDefault="0036199F" w:rsidP="0036199F">
                        <w:pPr>
                          <w:pStyle w:val="BasicParagraph"/>
                          <w:rPr>
                            <w:rFonts w:ascii="Century Gothic" w:hAnsi="Century Gothic"/>
                            <w:color w:val="24ABB5"/>
                            <w:sz w:val="28"/>
                            <w:szCs w:val="28"/>
                          </w:rPr>
                        </w:pPr>
                        <w:r w:rsidRPr="0036199F">
                          <w:rPr>
                            <w:rFonts w:ascii="Century Gothic" w:hAnsi="Century Gothic"/>
                            <w:color w:val="24ABB5"/>
                            <w:sz w:val="28"/>
                            <w:szCs w:val="28"/>
                          </w:rPr>
                          <w:t>Together, we stand for a world beyond waste</w:t>
                        </w:r>
                      </w:p>
                    </w:txbxContent>
                  </v:textbox>
                </v:shape>
              </v:group>
            </w:pict>
          </mc:Fallback>
        </mc:AlternateContent>
      </w:r>
      <w:r>
        <w:rPr>
          <w:noProof/>
        </w:rPr>
        <w:drawing>
          <wp:anchor distT="0" distB="0" distL="114300" distR="114300" simplePos="0" relativeHeight="251742208" behindDoc="0" locked="0" layoutInCell="1" allowOverlap="1" wp14:anchorId="31242F5B" wp14:editId="29D7BE09">
            <wp:simplePos x="0" y="0"/>
            <wp:positionH relativeFrom="column">
              <wp:posOffset>4302760</wp:posOffset>
            </wp:positionH>
            <wp:positionV relativeFrom="paragraph">
              <wp:posOffset>-680085</wp:posOffset>
            </wp:positionV>
            <wp:extent cx="2168495" cy="552450"/>
            <wp:effectExtent l="0" t="0" r="381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68495" cy="552450"/>
                    </a:xfrm>
                    <a:prstGeom prst="rect">
                      <a:avLst/>
                    </a:prstGeom>
                  </pic:spPr>
                </pic:pic>
              </a:graphicData>
            </a:graphic>
            <wp14:sizeRelH relativeFrom="margin">
              <wp14:pctWidth>0</wp14:pctWidth>
            </wp14:sizeRelH>
            <wp14:sizeRelV relativeFrom="margin">
              <wp14:pctHeight>0</wp14:pctHeight>
            </wp14:sizeRelV>
          </wp:anchor>
        </w:drawing>
      </w:r>
    </w:p>
    <w:sdt>
      <w:sdtPr>
        <w:rPr>
          <w:color w:val="7F7F7F" w:themeColor="text1" w:themeTint="80"/>
          <w:sz w:val="32"/>
          <w:szCs w:val="32"/>
        </w:rPr>
        <w:id w:val="21963243"/>
        <w:docPartObj>
          <w:docPartGallery w:val="Cover Pages"/>
          <w:docPartUnique/>
        </w:docPartObj>
      </w:sdtPr>
      <w:sdtEndPr>
        <w:rPr>
          <w:color w:val="74716E"/>
          <w:sz w:val="20"/>
          <w:szCs w:val="20"/>
        </w:rPr>
      </w:sdtEndPr>
      <w:sdtContent>
        <w:p w14:paraId="08C7D7D9" w14:textId="663B5FD2" w:rsidR="007859B4" w:rsidRDefault="007859B4" w:rsidP="007859B4">
          <w:pPr>
            <w:jc w:val="right"/>
            <w:rPr>
              <w:color w:val="7F7F7F" w:themeColor="text1" w:themeTint="80"/>
              <w:sz w:val="32"/>
              <w:szCs w:val="32"/>
            </w:rPr>
          </w:pPr>
        </w:p>
        <w:tbl>
          <w:tblPr>
            <w:tblpPr w:leftFromText="187" w:rightFromText="187" w:horzAnchor="margin" w:tblpXSpec="center" w:tblpYSpec="bottom"/>
            <w:tblOverlap w:val="never"/>
            <w:tblW w:w="0" w:type="auto"/>
            <w:tblLook w:val="04A0" w:firstRow="1" w:lastRow="0" w:firstColumn="1" w:lastColumn="0" w:noHBand="0" w:noVBand="1"/>
          </w:tblPr>
          <w:tblGrid>
            <w:gridCol w:w="9026"/>
          </w:tblGrid>
          <w:tr w:rsidR="007859B4" w14:paraId="096D2462" w14:textId="77777777" w:rsidTr="00FD6F75">
            <w:tc>
              <w:tcPr>
                <w:tcW w:w="9026" w:type="dxa"/>
              </w:tcPr>
              <w:p w14:paraId="75B059AC" w14:textId="47B4C26F" w:rsidR="007859B4" w:rsidRDefault="007859B4" w:rsidP="00CA6EF4">
                <w:pPr>
                  <w:pStyle w:val="NoSpacing"/>
                  <w:jc w:val="center"/>
                  <w:rPr>
                    <w:color w:val="7F7F7F" w:themeColor="text1" w:themeTint="80"/>
                    <w:sz w:val="32"/>
                    <w:szCs w:val="32"/>
                  </w:rPr>
                </w:pPr>
              </w:p>
            </w:tc>
          </w:tr>
        </w:tbl>
        <w:p w14:paraId="3B1971AF" w14:textId="4709B901" w:rsidR="007859B4" w:rsidRDefault="0036199F" w:rsidP="007859B4">
          <w:pPr>
            <w:jc w:val="right"/>
            <w:rPr>
              <w:color w:val="7F7F7F" w:themeColor="text1" w:themeTint="80"/>
              <w:sz w:val="32"/>
              <w:szCs w:val="32"/>
            </w:rPr>
            <w:sectPr w:rsidR="007859B4" w:rsidSect="00061736">
              <w:headerReference w:type="default" r:id="rId11"/>
              <w:footerReference w:type="default" r:id="rId12"/>
              <w:headerReference w:type="first" r:id="rId13"/>
              <w:footerReference w:type="first" r:id="rId14"/>
              <w:pgSz w:w="11906" w:h="16838"/>
              <w:pgMar w:top="1701" w:right="1134" w:bottom="1418" w:left="1134" w:header="709" w:footer="709" w:gutter="0"/>
              <w:cols w:space="708"/>
              <w:docGrid w:linePitch="360"/>
            </w:sectPr>
          </w:pPr>
          <w:r>
            <w:rPr>
              <w:noProof/>
              <w:color w:val="7F7F7F" w:themeColor="text1" w:themeTint="80"/>
              <w:sz w:val="32"/>
              <w:szCs w:val="32"/>
            </w:rPr>
            <mc:AlternateContent>
              <mc:Choice Requires="wps">
                <w:drawing>
                  <wp:anchor distT="0" distB="0" distL="114300" distR="114300" simplePos="0" relativeHeight="251732992" behindDoc="0" locked="0" layoutInCell="1" allowOverlap="1" wp14:anchorId="508A1EEB" wp14:editId="3B1D1DED">
                    <wp:simplePos x="0" y="0"/>
                    <wp:positionH relativeFrom="column">
                      <wp:posOffset>-201930</wp:posOffset>
                    </wp:positionH>
                    <wp:positionV relativeFrom="paragraph">
                      <wp:posOffset>1689735</wp:posOffset>
                    </wp:positionV>
                    <wp:extent cx="4602480" cy="2550017"/>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4602480" cy="2550017"/>
                            </a:xfrm>
                            <a:prstGeom prst="rect">
                              <a:avLst/>
                            </a:prstGeom>
                            <a:noFill/>
                            <a:ln w="6350">
                              <a:noFill/>
                            </a:ln>
                          </wps:spPr>
                          <wps:txbx>
                            <w:txbxContent>
                              <w:p w14:paraId="6E25DCE5" w14:textId="2EDA49A3" w:rsidR="0008370E" w:rsidRDefault="0008370E" w:rsidP="0036199F">
                                <w:pPr>
                                  <w:spacing w:line="1000" w:lineRule="exact"/>
                                  <w:rPr>
                                    <w:rFonts w:cs="Times New Roman (Body CS)"/>
                                    <w:color w:val="FFFFFF" w:themeColor="background1"/>
                                    <w:sz w:val="84"/>
                                    <w:szCs w:val="84"/>
                                    <w:lang w:val="en-US"/>
                                  </w:rPr>
                                </w:pPr>
                                <w:r>
                                  <w:rPr>
                                    <w:rFonts w:cs="Times New Roman (Body CS)"/>
                                    <w:color w:val="FFFFFF" w:themeColor="background1"/>
                                    <w:sz w:val="84"/>
                                    <w:szCs w:val="84"/>
                                    <w:lang w:val="en-US"/>
                                  </w:rPr>
                                  <w:t>Volunteer declarations</w:t>
                                </w:r>
                              </w:p>
                              <w:p w14:paraId="370CE8BE" w14:textId="7BD6CEAC" w:rsidR="0036199F" w:rsidRPr="0008370E" w:rsidRDefault="0008370E" w:rsidP="0036199F">
                                <w:pPr>
                                  <w:spacing w:line="1000" w:lineRule="exact"/>
                                  <w:rPr>
                                    <w:rFonts w:cs="Times New Roman (Body CS)"/>
                                    <w:color w:val="FFFFFF" w:themeColor="background1"/>
                                    <w:sz w:val="36"/>
                                    <w:szCs w:val="70"/>
                                    <w:lang w:val="en-US"/>
                                  </w:rPr>
                                </w:pPr>
                                <w:r w:rsidRPr="0008370E">
                                  <w:rPr>
                                    <w:rFonts w:cs="Times New Roman (Body CS)"/>
                                    <w:color w:val="FFFFFF" w:themeColor="background1"/>
                                    <w:sz w:val="36"/>
                                    <w:szCs w:val="70"/>
                                    <w:lang w:val="en-US"/>
                                  </w:rPr>
                                  <w:t xml:space="preserve">Including the </w:t>
                                </w:r>
                                <w:r w:rsidR="00BF19C5" w:rsidRPr="0008370E">
                                  <w:rPr>
                                    <w:rFonts w:cs="Times New Roman (Body CS)"/>
                                    <w:color w:val="FFFFFF" w:themeColor="background1"/>
                                    <w:sz w:val="36"/>
                                    <w:szCs w:val="70"/>
                                    <w:lang w:val="en-US"/>
                                  </w:rPr>
                                  <w:t>Conflict of Interest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1EEB" id="Text Box 6" o:spid="_x0000_s1030" type="#_x0000_t202" style="position:absolute;left:0;text-align:left;margin-left:-15.9pt;margin-top:133.05pt;width:362.4pt;height:20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" filled="f" stroked="f" strokeweight=".5pt">
                    <v:textbox>
                      <w:txbxContent>
                        <w:p w14:paraId="6E25DCE5" w14:textId="2EDA49A3" w:rsidR="0008370E" w:rsidRDefault="0008370E" w:rsidP="0036199F">
                          <w:pPr>
                            <w:spacing w:line="1000" w:lineRule="exact"/>
                            <w:rPr>
                              <w:rFonts w:cs="Times New Roman (Body CS)"/>
                              <w:color w:val="FFFFFF" w:themeColor="background1"/>
                              <w:sz w:val="84"/>
                              <w:szCs w:val="84"/>
                              <w:lang w:val="en-US"/>
                            </w:rPr>
                          </w:pPr>
                          <w:r>
                            <w:rPr>
                              <w:rFonts w:cs="Times New Roman (Body CS)"/>
                              <w:color w:val="FFFFFF" w:themeColor="background1"/>
                              <w:sz w:val="84"/>
                              <w:szCs w:val="84"/>
                              <w:lang w:val="en-US"/>
                            </w:rPr>
                            <w:t>Volunteer declarations</w:t>
                          </w:r>
                        </w:p>
                        <w:p w14:paraId="370CE8BE" w14:textId="7BD6CEAC" w:rsidR="0036199F" w:rsidRPr="0008370E" w:rsidRDefault="0008370E" w:rsidP="0036199F">
                          <w:pPr>
                            <w:spacing w:line="1000" w:lineRule="exact"/>
                            <w:rPr>
                              <w:rFonts w:cs="Times New Roman (Body CS)"/>
                              <w:color w:val="FFFFFF" w:themeColor="background1"/>
                              <w:sz w:val="36"/>
                              <w:szCs w:val="70"/>
                              <w:lang w:val="en-US"/>
                            </w:rPr>
                          </w:pPr>
                          <w:r w:rsidRPr="0008370E">
                            <w:rPr>
                              <w:rFonts w:cs="Times New Roman (Body CS)"/>
                              <w:color w:val="FFFFFF" w:themeColor="background1"/>
                              <w:sz w:val="36"/>
                              <w:szCs w:val="70"/>
                              <w:lang w:val="en-US"/>
                            </w:rPr>
                            <w:t xml:space="preserve">Including the </w:t>
                          </w:r>
                          <w:r w:rsidR="00BF19C5" w:rsidRPr="0008370E">
                            <w:rPr>
                              <w:rFonts w:cs="Times New Roman (Body CS)"/>
                              <w:color w:val="FFFFFF" w:themeColor="background1"/>
                              <w:sz w:val="36"/>
                              <w:szCs w:val="70"/>
                              <w:lang w:val="en-US"/>
                            </w:rPr>
                            <w:t>Conflict of Interest Policy</w:t>
                          </w:r>
                        </w:p>
                      </w:txbxContent>
                    </v:textbox>
                  </v:shape>
                </w:pict>
              </mc:Fallback>
            </mc:AlternateContent>
          </w:r>
        </w:p>
        <w:p w14:paraId="5A2B153F" w14:textId="77777777" w:rsidR="007859B4" w:rsidRDefault="007859B4" w:rsidP="007859B4">
          <w:pPr>
            <w:rPr>
              <w:rFonts w:ascii="Calibri" w:hAnsi="Calibri"/>
              <w:color w:val="000000"/>
            </w:rPr>
          </w:pPr>
        </w:p>
        <w:p w14:paraId="41DB0773" w14:textId="77777777" w:rsidR="007859B4" w:rsidRDefault="007859B4" w:rsidP="007859B4">
          <w:pPr>
            <w:rPr>
              <w:rFonts w:ascii="Calibri" w:hAnsi="Calibri"/>
              <w:color w:val="000000"/>
            </w:rPr>
          </w:pPr>
        </w:p>
        <w:p w14:paraId="0AB9A065" w14:textId="77777777" w:rsidR="007859B4" w:rsidRDefault="007859B4" w:rsidP="007859B4">
          <w:pPr>
            <w:rPr>
              <w:rFonts w:ascii="Calibri" w:hAnsi="Calibri"/>
              <w:color w:val="000000"/>
            </w:rPr>
          </w:pPr>
        </w:p>
        <w:p w14:paraId="0E4AFF76" w14:textId="77777777" w:rsidR="007859B4" w:rsidRDefault="007859B4" w:rsidP="007859B4">
          <w:pPr>
            <w:rPr>
              <w:rFonts w:ascii="Calibri" w:hAnsi="Calibri"/>
              <w:color w:val="000000"/>
            </w:rPr>
          </w:pPr>
        </w:p>
        <w:p w14:paraId="6E371141" w14:textId="77777777" w:rsidR="007859B4" w:rsidRDefault="007859B4" w:rsidP="007859B4">
          <w:pPr>
            <w:rPr>
              <w:rFonts w:ascii="Calibri" w:hAnsi="Calibri"/>
              <w:color w:val="000000"/>
            </w:rPr>
          </w:pPr>
        </w:p>
        <w:p w14:paraId="519DDE14" w14:textId="77777777" w:rsidR="007859B4" w:rsidRDefault="007859B4" w:rsidP="007859B4">
          <w:pPr>
            <w:rPr>
              <w:rFonts w:ascii="Calibri" w:hAnsi="Calibri"/>
              <w:color w:val="000000"/>
            </w:rPr>
          </w:pPr>
        </w:p>
        <w:p w14:paraId="305D7BA9" w14:textId="77777777" w:rsidR="007859B4" w:rsidRDefault="007859B4" w:rsidP="007859B4">
          <w:pPr>
            <w:rPr>
              <w:rFonts w:ascii="Calibri" w:hAnsi="Calibri"/>
              <w:color w:val="000000"/>
            </w:rPr>
          </w:pPr>
        </w:p>
        <w:p w14:paraId="0D5DC66F" w14:textId="77777777" w:rsidR="007859B4" w:rsidRDefault="007859B4" w:rsidP="007859B4">
          <w:pPr>
            <w:rPr>
              <w:rFonts w:ascii="Calibri" w:hAnsi="Calibri"/>
              <w:color w:val="000000"/>
            </w:rPr>
          </w:pPr>
        </w:p>
        <w:p w14:paraId="6192411A" w14:textId="77777777" w:rsidR="007859B4" w:rsidRDefault="007859B4" w:rsidP="007859B4">
          <w:pPr>
            <w:rPr>
              <w:rFonts w:ascii="Calibri" w:hAnsi="Calibri"/>
              <w:color w:val="000000"/>
            </w:rPr>
          </w:pPr>
        </w:p>
        <w:p w14:paraId="42D865CD" w14:textId="77777777" w:rsidR="007859B4" w:rsidRDefault="007859B4" w:rsidP="007859B4">
          <w:pPr>
            <w:rPr>
              <w:rFonts w:ascii="Calibri" w:hAnsi="Calibri"/>
              <w:color w:val="000000"/>
            </w:rPr>
          </w:pPr>
        </w:p>
        <w:p w14:paraId="02C63DC5" w14:textId="77777777" w:rsidR="007859B4" w:rsidRDefault="007859B4" w:rsidP="007859B4">
          <w:pPr>
            <w:rPr>
              <w:rFonts w:ascii="Calibri" w:hAnsi="Calibri"/>
              <w:color w:val="000000"/>
            </w:rPr>
          </w:pPr>
        </w:p>
        <w:p w14:paraId="0A3C6F4F" w14:textId="77777777" w:rsidR="007859B4" w:rsidRDefault="007859B4" w:rsidP="007859B4">
          <w:pPr>
            <w:rPr>
              <w:rFonts w:ascii="Calibri" w:hAnsi="Calibri"/>
              <w:color w:val="000000"/>
            </w:rPr>
          </w:pPr>
        </w:p>
        <w:p w14:paraId="4B86DAC7" w14:textId="77777777" w:rsidR="007859B4" w:rsidRDefault="007859B4" w:rsidP="007859B4">
          <w:pPr>
            <w:rPr>
              <w:rFonts w:ascii="Calibri" w:hAnsi="Calibri"/>
              <w:color w:val="000000"/>
            </w:rPr>
          </w:pPr>
        </w:p>
        <w:p w14:paraId="0F83F428" w14:textId="77777777" w:rsidR="007859B4" w:rsidRDefault="007859B4" w:rsidP="007859B4">
          <w:pPr>
            <w:rPr>
              <w:rFonts w:ascii="Calibri" w:hAnsi="Calibri"/>
              <w:color w:val="000000"/>
            </w:rPr>
          </w:pPr>
        </w:p>
        <w:p w14:paraId="543A4DFD" w14:textId="77777777" w:rsidR="007859B4" w:rsidRDefault="007859B4" w:rsidP="007859B4">
          <w:pPr>
            <w:rPr>
              <w:rFonts w:ascii="Calibri" w:hAnsi="Calibri"/>
              <w:color w:val="000000"/>
            </w:rPr>
          </w:pPr>
        </w:p>
        <w:p w14:paraId="5BCECA3C" w14:textId="353CD234" w:rsidR="007859B4" w:rsidRPr="00C54082" w:rsidRDefault="00CA6EF4" w:rsidP="007859B4">
          <w:pPr>
            <w:rPr>
              <w:szCs w:val="20"/>
            </w:rPr>
          </w:pPr>
          <w:r w:rsidRPr="00C54082">
            <w:rPr>
              <w:szCs w:val="20"/>
            </w:rPr>
            <w:t>Copyright ©20</w:t>
          </w:r>
          <w:r w:rsidR="00232630" w:rsidRPr="00C54082">
            <w:rPr>
              <w:szCs w:val="20"/>
            </w:rPr>
            <w:t>2</w:t>
          </w:r>
          <w:r w:rsidR="0008370E">
            <w:rPr>
              <w:szCs w:val="20"/>
            </w:rPr>
            <w:t>2</w:t>
          </w:r>
          <w:r w:rsidR="007859B4" w:rsidRPr="00C54082">
            <w:rPr>
              <w:szCs w:val="20"/>
            </w:rPr>
            <w:t xml:space="preserve"> </w:t>
          </w:r>
          <w:r w:rsidR="004A47F9">
            <w:rPr>
              <w:szCs w:val="20"/>
            </w:rPr>
            <w:t>CIWM</w:t>
          </w:r>
        </w:p>
        <w:p w14:paraId="27314C25" w14:textId="0F766540" w:rsidR="007859B4" w:rsidRPr="00C54082" w:rsidRDefault="007859B4" w:rsidP="007859B4">
          <w:pPr>
            <w:rPr>
              <w:szCs w:val="20"/>
            </w:rPr>
          </w:pPr>
          <w:r w:rsidRPr="00C54082">
            <w:rPr>
              <w:szCs w:val="20"/>
            </w:rPr>
            <w:t xml:space="preserve">Copyright in this document is owned by </w:t>
          </w:r>
          <w:r w:rsidR="004A47F9">
            <w:rPr>
              <w:szCs w:val="20"/>
            </w:rPr>
            <w:t>CIWM</w:t>
          </w:r>
          <w:r w:rsidRPr="00C54082">
            <w:rPr>
              <w:szCs w:val="20"/>
            </w:rPr>
            <w:t>. Any person viewing, printing and distributing this document is subject to the following conditions:</w:t>
          </w:r>
        </w:p>
        <w:p w14:paraId="2942F3F2" w14:textId="77777777" w:rsidR="007859B4" w:rsidRPr="00C54082" w:rsidRDefault="007859B4" w:rsidP="00A469D0">
          <w:pPr>
            <w:pStyle w:val="ListParagraph"/>
            <w:numPr>
              <w:ilvl w:val="0"/>
              <w:numId w:val="1"/>
            </w:numPr>
            <w:spacing w:after="0" w:line="240" w:lineRule="auto"/>
            <w:contextualSpacing w:val="0"/>
            <w:rPr>
              <w:szCs w:val="20"/>
            </w:rPr>
          </w:pPr>
          <w:r w:rsidRPr="00C54082">
            <w:rPr>
              <w:szCs w:val="20"/>
            </w:rPr>
            <w:t>The document may be used for informational purposes only</w:t>
          </w:r>
        </w:p>
        <w:p w14:paraId="08954FDA" w14:textId="77777777" w:rsidR="007859B4" w:rsidRPr="00C54082" w:rsidRDefault="007859B4" w:rsidP="00A469D0">
          <w:pPr>
            <w:pStyle w:val="ListParagraph"/>
            <w:numPr>
              <w:ilvl w:val="0"/>
              <w:numId w:val="1"/>
            </w:numPr>
            <w:spacing w:after="0" w:line="240" w:lineRule="auto"/>
            <w:contextualSpacing w:val="0"/>
            <w:rPr>
              <w:szCs w:val="20"/>
            </w:rPr>
          </w:pPr>
          <w:r w:rsidRPr="00C54082">
            <w:rPr>
              <w:szCs w:val="20"/>
            </w:rPr>
            <w:t xml:space="preserve">The document may be used for non-commercial purposes only </w:t>
          </w:r>
        </w:p>
        <w:p w14:paraId="632515DD" w14:textId="4CE25E7F" w:rsidR="007859B4" w:rsidRPr="00C54082" w:rsidRDefault="007859B4" w:rsidP="00A469D0">
          <w:pPr>
            <w:pStyle w:val="ListParagraph"/>
            <w:numPr>
              <w:ilvl w:val="0"/>
              <w:numId w:val="1"/>
            </w:numPr>
            <w:spacing w:after="0" w:line="240" w:lineRule="auto"/>
            <w:contextualSpacing w:val="0"/>
            <w:rPr>
              <w:szCs w:val="20"/>
            </w:rPr>
          </w:pPr>
          <w:r w:rsidRPr="00C54082">
            <w:rPr>
              <w:szCs w:val="20"/>
            </w:rPr>
            <w:t xml:space="preserve">Anyone using information provided in this document should acknowledge </w:t>
          </w:r>
          <w:r w:rsidR="004A47F9">
            <w:rPr>
              <w:szCs w:val="20"/>
            </w:rPr>
            <w:t>CIWM</w:t>
          </w:r>
        </w:p>
        <w:p w14:paraId="20C4BDEB" w14:textId="77777777" w:rsidR="007859B4" w:rsidRPr="00C54082" w:rsidRDefault="007859B4" w:rsidP="00A469D0">
          <w:pPr>
            <w:pStyle w:val="ListParagraph"/>
            <w:numPr>
              <w:ilvl w:val="0"/>
              <w:numId w:val="1"/>
            </w:numPr>
            <w:spacing w:line="240" w:lineRule="auto"/>
            <w:contextualSpacing w:val="0"/>
            <w:rPr>
              <w:szCs w:val="20"/>
            </w:rPr>
          </w:pPr>
          <w:r w:rsidRPr="00C54082">
            <w:rPr>
              <w:szCs w:val="20"/>
            </w:rPr>
            <w:t>Reproduction and copying of these materials is not allowed</w:t>
          </w:r>
        </w:p>
        <w:p w14:paraId="152A7F51" w14:textId="38607CE1" w:rsidR="007859B4" w:rsidRPr="00C54082" w:rsidRDefault="003716F4" w:rsidP="0008370E">
          <w:pPr>
            <w:rPr>
              <w:szCs w:val="20"/>
            </w:rPr>
          </w:pPr>
          <w:r w:rsidRPr="003716F4">
            <w:rPr>
              <w:szCs w:val="20"/>
            </w:rPr>
            <w:t xml:space="preserve">Changes are made periodically to the information contained within the document so for the latest version please </w:t>
          </w:r>
          <w:r w:rsidR="0008370E">
            <w:rPr>
              <w:szCs w:val="20"/>
            </w:rPr>
            <w:t xml:space="preserve">contact the Operations Director via </w:t>
          </w:r>
          <w:hyperlink r:id="rId15" w:history="1">
            <w:r w:rsidR="0008370E" w:rsidRPr="00974A84">
              <w:rPr>
                <w:rStyle w:val="Hyperlink"/>
                <w:szCs w:val="20"/>
              </w:rPr>
              <w:t>ceo@ciwm.co.uk</w:t>
            </w:r>
          </w:hyperlink>
          <w:r w:rsidR="0008370E">
            <w:rPr>
              <w:szCs w:val="20"/>
            </w:rPr>
            <w:t xml:space="preserve"> or see the volunteers handbook at ciwm.co.uk. </w:t>
          </w:r>
        </w:p>
        <w:p w14:paraId="1A630CC9" w14:textId="77777777" w:rsidR="007859B4" w:rsidRPr="00C54082" w:rsidRDefault="007859B4" w:rsidP="007859B4">
          <w:pPr>
            <w:rPr>
              <w:szCs w:val="20"/>
            </w:rPr>
          </w:pPr>
          <w:r w:rsidRPr="00C54082">
            <w:rPr>
              <w:szCs w:val="20"/>
            </w:rPr>
            <w:t xml:space="preserve">Please note that all images have been sourced from </w:t>
          </w:r>
          <w:proofErr w:type="spellStart"/>
          <w:r w:rsidRPr="00C54082">
            <w:rPr>
              <w:szCs w:val="20"/>
            </w:rPr>
            <w:t>i</w:t>
          </w:r>
          <w:proofErr w:type="spellEnd"/>
          <w:r w:rsidRPr="00C54082">
            <w:rPr>
              <w:szCs w:val="20"/>
            </w:rPr>
            <w:t>-stock.</w:t>
          </w:r>
        </w:p>
        <w:p w14:paraId="64EE43FF" w14:textId="77777777" w:rsidR="007859B4" w:rsidRPr="00C54082" w:rsidRDefault="007859B4" w:rsidP="007859B4">
          <w:pPr>
            <w:rPr>
              <w:b/>
              <w:szCs w:val="20"/>
            </w:rPr>
          </w:pPr>
          <w:r w:rsidRPr="00C54082">
            <w:rPr>
              <w:b/>
              <w:szCs w:val="20"/>
            </w:rPr>
            <w:t>Disclaimer</w:t>
          </w:r>
        </w:p>
        <w:p w14:paraId="23B38AB2" w14:textId="72A024C4" w:rsidR="007859B4" w:rsidRPr="00EB7BB0" w:rsidRDefault="007859B4" w:rsidP="007859B4">
          <w:pPr>
            <w:rPr>
              <w:szCs w:val="20"/>
            </w:rPr>
          </w:pPr>
          <w:r w:rsidRPr="00C54082">
            <w:rPr>
              <w:szCs w:val="20"/>
            </w:rPr>
            <w:t xml:space="preserve">Every effort has been made to ensure that the information contained in this publication is accurate at the time of going to press. The information in this book is for guidance only and </w:t>
          </w:r>
          <w:r w:rsidR="004A47F9">
            <w:rPr>
              <w:szCs w:val="20"/>
            </w:rPr>
            <w:t>CIWM</w:t>
          </w:r>
          <w:r w:rsidRPr="00C54082">
            <w:rPr>
              <w:szCs w:val="20"/>
            </w:rPr>
            <w:t xml:space="preserve"> cannot be held responsible for any inaccuracies.</w:t>
          </w:r>
        </w:p>
      </w:sdtContent>
    </w:sdt>
    <w:sdt>
      <w:sdtPr>
        <w:rPr>
          <w:rFonts w:eastAsiaTheme="minorHAnsi" w:cstheme="minorBidi"/>
          <w:b w:val="0"/>
          <w:bCs w:val="0"/>
          <w:color w:val="auto"/>
          <w:sz w:val="22"/>
          <w:szCs w:val="22"/>
          <w:lang w:val="en-GB" w:eastAsia="en-US"/>
        </w:rPr>
        <w:id w:val="21963362"/>
        <w:docPartObj>
          <w:docPartGallery w:val="Table of Contents"/>
          <w:docPartUnique/>
        </w:docPartObj>
      </w:sdtPr>
      <w:sdtEndPr>
        <w:rPr>
          <w:color w:val="74716E"/>
          <w:sz w:val="20"/>
        </w:rPr>
      </w:sdtEndPr>
      <w:sdtContent>
        <w:p w14:paraId="0C2B4C86" w14:textId="77777777" w:rsidR="002113AA" w:rsidRDefault="002113AA" w:rsidP="002113AA">
          <w:pPr>
            <w:pStyle w:val="TOCHeading"/>
            <w:spacing w:after="0"/>
            <w:rPr>
              <w:rFonts w:eastAsiaTheme="minorHAnsi" w:cstheme="minorBidi"/>
              <w:b w:val="0"/>
              <w:bCs w:val="0"/>
              <w:color w:val="auto"/>
              <w:sz w:val="22"/>
              <w:szCs w:val="22"/>
              <w:lang w:val="en-GB" w:eastAsia="en-US"/>
            </w:rPr>
          </w:pPr>
        </w:p>
        <w:p w14:paraId="0E0815B9" w14:textId="77777777" w:rsidR="002113AA" w:rsidRDefault="002113AA" w:rsidP="002113AA">
          <w:pPr>
            <w:pStyle w:val="TOCHeading"/>
            <w:spacing w:after="0"/>
            <w:rPr>
              <w:rFonts w:eastAsiaTheme="minorHAnsi" w:cstheme="minorBidi"/>
              <w:b w:val="0"/>
              <w:bCs w:val="0"/>
              <w:color w:val="auto"/>
              <w:sz w:val="22"/>
              <w:szCs w:val="22"/>
              <w:lang w:val="en-GB" w:eastAsia="en-US"/>
            </w:rPr>
          </w:pPr>
        </w:p>
        <w:p w14:paraId="5FBBE401" w14:textId="77777777" w:rsidR="002223B1" w:rsidRDefault="007859B4" w:rsidP="003716F4">
          <w:pPr>
            <w:pStyle w:val="Heading1"/>
            <w:rPr>
              <w:noProof/>
            </w:rPr>
          </w:pPr>
          <w:bookmarkStart w:id="0" w:name="_Toc83728441"/>
          <w:bookmarkStart w:id="1" w:name="_Toc83728832"/>
          <w:bookmarkStart w:id="2" w:name="_Toc84233658"/>
          <w:bookmarkStart w:id="3" w:name="_Toc89235356"/>
          <w:bookmarkStart w:id="4" w:name="_Toc103185128"/>
          <w:r w:rsidRPr="00E15DD0">
            <w:t>Contents</w:t>
          </w:r>
          <w:bookmarkEnd w:id="0"/>
          <w:bookmarkEnd w:id="1"/>
          <w:bookmarkEnd w:id="2"/>
          <w:bookmarkEnd w:id="3"/>
          <w:bookmarkEnd w:id="4"/>
          <w:r w:rsidR="0074401A" w:rsidRPr="003419FA">
            <w:rPr>
              <w:szCs w:val="20"/>
            </w:rPr>
            <w:fldChar w:fldCharType="begin"/>
          </w:r>
          <w:r w:rsidR="0074401A" w:rsidRPr="003419FA">
            <w:rPr>
              <w:szCs w:val="20"/>
            </w:rPr>
            <w:instrText xml:space="preserve"> TOC \o "1-2" \h \z \u </w:instrText>
          </w:r>
          <w:r w:rsidR="0074401A" w:rsidRPr="003419FA">
            <w:rPr>
              <w:szCs w:val="20"/>
            </w:rPr>
            <w:fldChar w:fldCharType="separate"/>
          </w:r>
        </w:p>
        <w:p w14:paraId="4626E313" w14:textId="7E53E3D3" w:rsidR="002223B1" w:rsidRDefault="002223B1">
          <w:pPr>
            <w:pStyle w:val="TOC1"/>
            <w:tabs>
              <w:tab w:val="right" w:leader="dot" w:pos="9628"/>
            </w:tabs>
            <w:rPr>
              <w:rFonts w:asciiTheme="minorHAnsi" w:hAnsiTheme="minorHAnsi"/>
              <w:noProof/>
              <w:color w:val="auto"/>
              <w:sz w:val="22"/>
            </w:rPr>
          </w:pPr>
          <w:hyperlink w:anchor="_Toc103185128" w:history="1">
            <w:r w:rsidRPr="00C94D42">
              <w:rPr>
                <w:rStyle w:val="Hyperlink"/>
                <w:noProof/>
              </w:rPr>
              <w:t>Contents</w:t>
            </w:r>
            <w:r>
              <w:rPr>
                <w:noProof/>
                <w:webHidden/>
              </w:rPr>
              <w:tab/>
            </w:r>
            <w:r>
              <w:rPr>
                <w:noProof/>
                <w:webHidden/>
              </w:rPr>
              <w:fldChar w:fldCharType="begin"/>
            </w:r>
            <w:r>
              <w:rPr>
                <w:noProof/>
                <w:webHidden/>
              </w:rPr>
              <w:instrText xml:space="preserve"> PAGEREF _Toc103185128 \h </w:instrText>
            </w:r>
            <w:r>
              <w:rPr>
                <w:noProof/>
                <w:webHidden/>
              </w:rPr>
            </w:r>
            <w:r>
              <w:rPr>
                <w:noProof/>
                <w:webHidden/>
              </w:rPr>
              <w:fldChar w:fldCharType="separate"/>
            </w:r>
            <w:r>
              <w:rPr>
                <w:noProof/>
                <w:webHidden/>
              </w:rPr>
              <w:t>3</w:t>
            </w:r>
            <w:r>
              <w:rPr>
                <w:noProof/>
                <w:webHidden/>
              </w:rPr>
              <w:fldChar w:fldCharType="end"/>
            </w:r>
          </w:hyperlink>
        </w:p>
        <w:p w14:paraId="5CE236DA" w14:textId="057588FD" w:rsidR="002223B1" w:rsidRDefault="002223B1">
          <w:pPr>
            <w:pStyle w:val="TOC1"/>
            <w:tabs>
              <w:tab w:val="right" w:leader="dot" w:pos="9628"/>
            </w:tabs>
            <w:rPr>
              <w:rFonts w:asciiTheme="minorHAnsi" w:hAnsiTheme="minorHAnsi"/>
              <w:noProof/>
              <w:color w:val="auto"/>
              <w:sz w:val="22"/>
            </w:rPr>
          </w:pPr>
          <w:hyperlink w:anchor="_Toc103185129" w:history="1">
            <w:r w:rsidRPr="00C94D42">
              <w:rPr>
                <w:rStyle w:val="Hyperlink"/>
                <w:noProof/>
              </w:rPr>
              <w:t>Background for volunteers</w:t>
            </w:r>
            <w:r>
              <w:rPr>
                <w:noProof/>
                <w:webHidden/>
              </w:rPr>
              <w:tab/>
            </w:r>
            <w:r>
              <w:rPr>
                <w:noProof/>
                <w:webHidden/>
              </w:rPr>
              <w:fldChar w:fldCharType="begin"/>
            </w:r>
            <w:r>
              <w:rPr>
                <w:noProof/>
                <w:webHidden/>
              </w:rPr>
              <w:instrText xml:space="preserve"> PAGEREF _Toc103185129 \h </w:instrText>
            </w:r>
            <w:r>
              <w:rPr>
                <w:noProof/>
                <w:webHidden/>
              </w:rPr>
            </w:r>
            <w:r>
              <w:rPr>
                <w:noProof/>
                <w:webHidden/>
              </w:rPr>
              <w:fldChar w:fldCharType="separate"/>
            </w:r>
            <w:r>
              <w:rPr>
                <w:noProof/>
                <w:webHidden/>
              </w:rPr>
              <w:t>4</w:t>
            </w:r>
            <w:r>
              <w:rPr>
                <w:noProof/>
                <w:webHidden/>
              </w:rPr>
              <w:fldChar w:fldCharType="end"/>
            </w:r>
          </w:hyperlink>
        </w:p>
        <w:p w14:paraId="6D5F3910" w14:textId="7D76A6FF" w:rsidR="002223B1" w:rsidRDefault="002223B1">
          <w:pPr>
            <w:pStyle w:val="TOC1"/>
            <w:tabs>
              <w:tab w:val="right" w:leader="dot" w:pos="9628"/>
            </w:tabs>
            <w:rPr>
              <w:rFonts w:asciiTheme="minorHAnsi" w:hAnsiTheme="minorHAnsi"/>
              <w:noProof/>
              <w:color w:val="auto"/>
              <w:sz w:val="22"/>
            </w:rPr>
          </w:pPr>
          <w:hyperlink w:anchor="_Toc103185130" w:history="1">
            <w:r w:rsidRPr="00C94D42">
              <w:rPr>
                <w:rStyle w:val="Hyperlink"/>
                <w:noProof/>
              </w:rPr>
              <w:t>Section 1 – CIWM Group Conflict of Interest Policy</w:t>
            </w:r>
            <w:r>
              <w:rPr>
                <w:noProof/>
                <w:webHidden/>
              </w:rPr>
              <w:tab/>
            </w:r>
            <w:r>
              <w:rPr>
                <w:noProof/>
                <w:webHidden/>
              </w:rPr>
              <w:fldChar w:fldCharType="begin"/>
            </w:r>
            <w:r>
              <w:rPr>
                <w:noProof/>
                <w:webHidden/>
              </w:rPr>
              <w:instrText xml:space="preserve"> PAGEREF _Toc103185130 \h </w:instrText>
            </w:r>
            <w:r>
              <w:rPr>
                <w:noProof/>
                <w:webHidden/>
              </w:rPr>
            </w:r>
            <w:r>
              <w:rPr>
                <w:noProof/>
                <w:webHidden/>
              </w:rPr>
              <w:fldChar w:fldCharType="separate"/>
            </w:r>
            <w:r>
              <w:rPr>
                <w:noProof/>
                <w:webHidden/>
              </w:rPr>
              <w:t>6</w:t>
            </w:r>
            <w:r>
              <w:rPr>
                <w:noProof/>
                <w:webHidden/>
              </w:rPr>
              <w:fldChar w:fldCharType="end"/>
            </w:r>
          </w:hyperlink>
        </w:p>
        <w:p w14:paraId="791CFBEB" w14:textId="02D6B17A" w:rsidR="002223B1" w:rsidRDefault="002223B1">
          <w:pPr>
            <w:pStyle w:val="TOC2"/>
            <w:tabs>
              <w:tab w:val="right" w:leader="dot" w:pos="9628"/>
            </w:tabs>
            <w:rPr>
              <w:rFonts w:asciiTheme="minorHAnsi" w:hAnsiTheme="minorHAnsi"/>
              <w:noProof/>
              <w:color w:val="auto"/>
              <w:sz w:val="22"/>
            </w:rPr>
          </w:pPr>
          <w:hyperlink w:anchor="_Toc103185131" w:history="1">
            <w:r w:rsidRPr="00C94D42">
              <w:rPr>
                <w:rStyle w:val="Hyperlink"/>
                <w:noProof/>
              </w:rPr>
              <w:t>Declaration of interests’ form</w:t>
            </w:r>
            <w:r>
              <w:rPr>
                <w:noProof/>
                <w:webHidden/>
              </w:rPr>
              <w:tab/>
            </w:r>
            <w:r>
              <w:rPr>
                <w:noProof/>
                <w:webHidden/>
              </w:rPr>
              <w:fldChar w:fldCharType="begin"/>
            </w:r>
            <w:r>
              <w:rPr>
                <w:noProof/>
                <w:webHidden/>
              </w:rPr>
              <w:instrText xml:space="preserve"> PAGEREF _Toc103185131 \h </w:instrText>
            </w:r>
            <w:r>
              <w:rPr>
                <w:noProof/>
                <w:webHidden/>
              </w:rPr>
            </w:r>
            <w:r>
              <w:rPr>
                <w:noProof/>
                <w:webHidden/>
              </w:rPr>
              <w:fldChar w:fldCharType="separate"/>
            </w:r>
            <w:r>
              <w:rPr>
                <w:noProof/>
                <w:webHidden/>
              </w:rPr>
              <w:t>10</w:t>
            </w:r>
            <w:r>
              <w:rPr>
                <w:noProof/>
                <w:webHidden/>
              </w:rPr>
              <w:fldChar w:fldCharType="end"/>
            </w:r>
          </w:hyperlink>
        </w:p>
        <w:p w14:paraId="67F94FCB" w14:textId="4117CFD0" w:rsidR="002223B1" w:rsidRDefault="002223B1">
          <w:pPr>
            <w:pStyle w:val="TOC1"/>
            <w:tabs>
              <w:tab w:val="right" w:leader="dot" w:pos="9628"/>
            </w:tabs>
            <w:rPr>
              <w:rFonts w:asciiTheme="minorHAnsi" w:hAnsiTheme="minorHAnsi"/>
              <w:noProof/>
              <w:color w:val="auto"/>
              <w:sz w:val="22"/>
            </w:rPr>
          </w:pPr>
          <w:hyperlink w:anchor="_Toc103185132" w:history="1">
            <w:r w:rsidRPr="00C94D42">
              <w:rPr>
                <w:rStyle w:val="Hyperlink"/>
                <w:noProof/>
              </w:rPr>
              <w:t>Section 2 – Confidentiality Declaration</w:t>
            </w:r>
            <w:r>
              <w:rPr>
                <w:noProof/>
                <w:webHidden/>
              </w:rPr>
              <w:tab/>
            </w:r>
            <w:r>
              <w:rPr>
                <w:noProof/>
                <w:webHidden/>
              </w:rPr>
              <w:fldChar w:fldCharType="begin"/>
            </w:r>
            <w:r>
              <w:rPr>
                <w:noProof/>
                <w:webHidden/>
              </w:rPr>
              <w:instrText xml:space="preserve"> PAGEREF _Toc103185132 \h </w:instrText>
            </w:r>
            <w:r>
              <w:rPr>
                <w:noProof/>
                <w:webHidden/>
              </w:rPr>
            </w:r>
            <w:r>
              <w:rPr>
                <w:noProof/>
                <w:webHidden/>
              </w:rPr>
              <w:fldChar w:fldCharType="separate"/>
            </w:r>
            <w:r>
              <w:rPr>
                <w:noProof/>
                <w:webHidden/>
              </w:rPr>
              <w:t>12</w:t>
            </w:r>
            <w:r>
              <w:rPr>
                <w:noProof/>
                <w:webHidden/>
              </w:rPr>
              <w:fldChar w:fldCharType="end"/>
            </w:r>
          </w:hyperlink>
        </w:p>
        <w:p w14:paraId="62770E76" w14:textId="2AC4DFFB" w:rsidR="002223B1" w:rsidRDefault="002223B1">
          <w:pPr>
            <w:pStyle w:val="TOC1"/>
            <w:tabs>
              <w:tab w:val="right" w:leader="dot" w:pos="9628"/>
            </w:tabs>
            <w:rPr>
              <w:rFonts w:asciiTheme="minorHAnsi" w:hAnsiTheme="minorHAnsi"/>
              <w:noProof/>
              <w:color w:val="auto"/>
              <w:sz w:val="22"/>
            </w:rPr>
          </w:pPr>
          <w:hyperlink w:anchor="_Toc103185133" w:history="1">
            <w:r w:rsidRPr="00C94D42">
              <w:rPr>
                <w:rStyle w:val="Hyperlink"/>
                <w:noProof/>
              </w:rPr>
              <w:t>Section 3 - Declaration for fit and proper persons</w:t>
            </w:r>
            <w:r>
              <w:rPr>
                <w:noProof/>
                <w:webHidden/>
              </w:rPr>
              <w:tab/>
            </w:r>
            <w:r>
              <w:rPr>
                <w:noProof/>
                <w:webHidden/>
              </w:rPr>
              <w:fldChar w:fldCharType="begin"/>
            </w:r>
            <w:r>
              <w:rPr>
                <w:noProof/>
                <w:webHidden/>
              </w:rPr>
              <w:instrText xml:space="preserve"> PAGEREF _Toc103185133 \h </w:instrText>
            </w:r>
            <w:r>
              <w:rPr>
                <w:noProof/>
                <w:webHidden/>
              </w:rPr>
            </w:r>
            <w:r>
              <w:rPr>
                <w:noProof/>
                <w:webHidden/>
              </w:rPr>
              <w:fldChar w:fldCharType="separate"/>
            </w:r>
            <w:r>
              <w:rPr>
                <w:noProof/>
                <w:webHidden/>
              </w:rPr>
              <w:t>13</w:t>
            </w:r>
            <w:r>
              <w:rPr>
                <w:noProof/>
                <w:webHidden/>
              </w:rPr>
              <w:fldChar w:fldCharType="end"/>
            </w:r>
          </w:hyperlink>
        </w:p>
        <w:p w14:paraId="0C72BE68" w14:textId="064677D6" w:rsidR="002223B1" w:rsidRDefault="002223B1">
          <w:pPr>
            <w:pStyle w:val="TOC1"/>
            <w:tabs>
              <w:tab w:val="right" w:leader="dot" w:pos="9628"/>
            </w:tabs>
            <w:rPr>
              <w:rFonts w:asciiTheme="minorHAnsi" w:hAnsiTheme="minorHAnsi"/>
              <w:noProof/>
              <w:color w:val="auto"/>
              <w:sz w:val="22"/>
            </w:rPr>
          </w:pPr>
          <w:hyperlink w:anchor="_Toc103185134" w:history="1">
            <w:r w:rsidRPr="00C94D42">
              <w:rPr>
                <w:rStyle w:val="Hyperlink"/>
                <w:noProof/>
              </w:rPr>
              <w:t>Section 4 – Volunteer code of conduct</w:t>
            </w:r>
            <w:r>
              <w:rPr>
                <w:noProof/>
                <w:webHidden/>
              </w:rPr>
              <w:tab/>
            </w:r>
            <w:r>
              <w:rPr>
                <w:noProof/>
                <w:webHidden/>
              </w:rPr>
              <w:fldChar w:fldCharType="begin"/>
            </w:r>
            <w:r>
              <w:rPr>
                <w:noProof/>
                <w:webHidden/>
              </w:rPr>
              <w:instrText xml:space="preserve"> PAGEREF _Toc103185134 \h </w:instrText>
            </w:r>
            <w:r>
              <w:rPr>
                <w:noProof/>
                <w:webHidden/>
              </w:rPr>
            </w:r>
            <w:r>
              <w:rPr>
                <w:noProof/>
                <w:webHidden/>
              </w:rPr>
              <w:fldChar w:fldCharType="separate"/>
            </w:r>
            <w:r>
              <w:rPr>
                <w:noProof/>
                <w:webHidden/>
              </w:rPr>
              <w:t>15</w:t>
            </w:r>
            <w:r>
              <w:rPr>
                <w:noProof/>
                <w:webHidden/>
              </w:rPr>
              <w:fldChar w:fldCharType="end"/>
            </w:r>
          </w:hyperlink>
        </w:p>
        <w:p w14:paraId="28FF40B9" w14:textId="4798A633" w:rsidR="002223B1" w:rsidRDefault="002223B1">
          <w:pPr>
            <w:pStyle w:val="TOC1"/>
            <w:tabs>
              <w:tab w:val="right" w:leader="dot" w:pos="9628"/>
            </w:tabs>
            <w:rPr>
              <w:rFonts w:asciiTheme="minorHAnsi" w:hAnsiTheme="minorHAnsi"/>
              <w:noProof/>
              <w:color w:val="auto"/>
              <w:sz w:val="22"/>
            </w:rPr>
          </w:pPr>
          <w:hyperlink w:anchor="_Toc103185135" w:history="1">
            <w:r w:rsidRPr="00C94D42">
              <w:rPr>
                <w:rStyle w:val="Hyperlink"/>
                <w:noProof/>
              </w:rPr>
              <w:t>ANNEX A</w:t>
            </w:r>
            <w:r>
              <w:rPr>
                <w:noProof/>
                <w:webHidden/>
              </w:rPr>
              <w:tab/>
            </w:r>
            <w:r>
              <w:rPr>
                <w:noProof/>
                <w:webHidden/>
              </w:rPr>
              <w:fldChar w:fldCharType="begin"/>
            </w:r>
            <w:r>
              <w:rPr>
                <w:noProof/>
                <w:webHidden/>
              </w:rPr>
              <w:instrText xml:space="preserve"> PAGEREF _Toc103185135 \h </w:instrText>
            </w:r>
            <w:r>
              <w:rPr>
                <w:noProof/>
                <w:webHidden/>
              </w:rPr>
            </w:r>
            <w:r>
              <w:rPr>
                <w:noProof/>
                <w:webHidden/>
              </w:rPr>
              <w:fldChar w:fldCharType="separate"/>
            </w:r>
            <w:r>
              <w:rPr>
                <w:noProof/>
                <w:webHidden/>
              </w:rPr>
              <w:t>19</w:t>
            </w:r>
            <w:r>
              <w:rPr>
                <w:noProof/>
                <w:webHidden/>
              </w:rPr>
              <w:fldChar w:fldCharType="end"/>
            </w:r>
          </w:hyperlink>
        </w:p>
        <w:p w14:paraId="6362C1BC" w14:textId="78A28843" w:rsidR="002223B1" w:rsidRDefault="002223B1">
          <w:pPr>
            <w:pStyle w:val="TOC2"/>
            <w:tabs>
              <w:tab w:val="right" w:leader="dot" w:pos="9628"/>
            </w:tabs>
            <w:rPr>
              <w:rFonts w:asciiTheme="minorHAnsi" w:hAnsiTheme="minorHAnsi"/>
              <w:noProof/>
              <w:color w:val="auto"/>
              <w:sz w:val="22"/>
            </w:rPr>
          </w:pPr>
          <w:hyperlink w:anchor="_Toc103185136" w:history="1">
            <w:r w:rsidRPr="00C94D42">
              <w:rPr>
                <w:rStyle w:val="Hyperlink"/>
                <w:noProof/>
              </w:rPr>
              <w:t>Register of Gifts and Hospitalities received</w:t>
            </w:r>
            <w:r>
              <w:rPr>
                <w:noProof/>
                <w:webHidden/>
              </w:rPr>
              <w:tab/>
            </w:r>
            <w:r>
              <w:rPr>
                <w:noProof/>
                <w:webHidden/>
              </w:rPr>
              <w:fldChar w:fldCharType="begin"/>
            </w:r>
            <w:r>
              <w:rPr>
                <w:noProof/>
                <w:webHidden/>
              </w:rPr>
              <w:instrText xml:space="preserve"> PAGEREF _Toc103185136 \h </w:instrText>
            </w:r>
            <w:r>
              <w:rPr>
                <w:noProof/>
                <w:webHidden/>
              </w:rPr>
            </w:r>
            <w:r>
              <w:rPr>
                <w:noProof/>
                <w:webHidden/>
              </w:rPr>
              <w:fldChar w:fldCharType="separate"/>
            </w:r>
            <w:r>
              <w:rPr>
                <w:noProof/>
                <w:webHidden/>
              </w:rPr>
              <w:t>19</w:t>
            </w:r>
            <w:r>
              <w:rPr>
                <w:noProof/>
                <w:webHidden/>
              </w:rPr>
              <w:fldChar w:fldCharType="end"/>
            </w:r>
          </w:hyperlink>
        </w:p>
        <w:p w14:paraId="305DDCB6" w14:textId="0F7BD9B2" w:rsidR="007859B4" w:rsidRDefault="0074401A" w:rsidP="00AF6CAB">
          <w:pPr>
            <w:spacing w:after="0"/>
          </w:pPr>
          <w:r w:rsidRPr="003419FA">
            <w:rPr>
              <w:rFonts w:eastAsiaTheme="minorEastAsia"/>
              <w:szCs w:val="20"/>
              <w:lang w:eastAsia="en-GB"/>
            </w:rPr>
            <w:fldChar w:fldCharType="end"/>
          </w:r>
        </w:p>
      </w:sdtContent>
    </w:sdt>
    <w:p w14:paraId="1BE8F182" w14:textId="77777777" w:rsidR="007859B4" w:rsidRDefault="007859B4" w:rsidP="007859B4"/>
    <w:p w14:paraId="5285D554" w14:textId="77777777" w:rsidR="007859B4" w:rsidRDefault="007859B4">
      <w:pPr>
        <w:sectPr w:rsidR="007859B4" w:rsidSect="00061736">
          <w:footerReference w:type="default" r:id="rId16"/>
          <w:headerReference w:type="first" r:id="rId17"/>
          <w:footerReference w:type="first" r:id="rId18"/>
          <w:pgSz w:w="11906" w:h="16838"/>
          <w:pgMar w:top="1701" w:right="1134" w:bottom="1418" w:left="1134" w:header="709" w:footer="709" w:gutter="0"/>
          <w:cols w:space="708"/>
          <w:docGrid w:linePitch="360"/>
        </w:sectPr>
      </w:pPr>
    </w:p>
    <w:p w14:paraId="5FF2A5B4" w14:textId="77777777" w:rsidR="008351C4" w:rsidRDefault="008351C4" w:rsidP="008351C4">
      <w:pPr>
        <w:pStyle w:val="Heading1"/>
      </w:pPr>
      <w:bookmarkStart w:id="5" w:name="_Toc103185129"/>
      <w:r>
        <w:lastRenderedPageBreak/>
        <w:t>Background for volunteers</w:t>
      </w:r>
      <w:bookmarkEnd w:id="5"/>
    </w:p>
    <w:p w14:paraId="7ACBDF0D" w14:textId="77777777" w:rsidR="008351C4" w:rsidRDefault="008351C4" w:rsidP="008351C4">
      <w:pPr>
        <w:pStyle w:val="Heading3"/>
      </w:pPr>
      <w:r>
        <w:t>Why do volunteers need to sign these declarations?</w:t>
      </w:r>
    </w:p>
    <w:p w14:paraId="7A38EECE" w14:textId="43EFB230" w:rsidR="008351C4" w:rsidRDefault="008351C4" w:rsidP="008351C4">
      <w:r>
        <w:t xml:space="preserve">Volunteers play an integral role in CIWM, both in the furtherance of the CIWM charitable objects and delivery of </w:t>
      </w:r>
      <w:proofErr w:type="spellStart"/>
      <w:r>
        <w:t>CIWM’s</w:t>
      </w:r>
      <w:proofErr w:type="spellEnd"/>
      <w:r>
        <w:t xml:space="preserve"> strategy. </w:t>
      </w:r>
      <w:r w:rsidR="001302C2">
        <w:t>V</w:t>
      </w:r>
      <w:r>
        <w:t xml:space="preserve">olunteers are actively engaged in decision making at CIWM and influence how we spend CIWM funds. </w:t>
      </w:r>
    </w:p>
    <w:p w14:paraId="752E430D" w14:textId="073F2F3A" w:rsidR="008351C4" w:rsidRDefault="008351C4" w:rsidP="008351C4">
      <w:r>
        <w:t xml:space="preserve">As a result CIWM has a duty to ensure that volunteers are performing their duties inline with both the requirements laid out </w:t>
      </w:r>
      <w:r w:rsidR="001302C2">
        <w:t>by</w:t>
      </w:r>
      <w:r>
        <w:t xml:space="preserve"> the CIWM constitution, the main governing document of CIWM, and the guidance and laws laid out by the UK government and Charity Commission. </w:t>
      </w:r>
    </w:p>
    <w:p w14:paraId="0ACF516C" w14:textId="77777777" w:rsidR="008351C4" w:rsidRDefault="008351C4" w:rsidP="008351C4">
      <w:r>
        <w:t xml:space="preserve">To ensure that volunteers are aware of these requirements CIWM asks volunteers to complete the following documents as part of their induction - </w:t>
      </w:r>
    </w:p>
    <w:p w14:paraId="4E734DE9" w14:textId="11D804BF" w:rsidR="008351C4" w:rsidRDefault="008351C4" w:rsidP="008351C4">
      <w:pPr>
        <w:pStyle w:val="ListParagraph"/>
        <w:numPr>
          <w:ilvl w:val="0"/>
          <w:numId w:val="35"/>
        </w:numPr>
        <w:ind w:left="714" w:hanging="357"/>
        <w:contextualSpacing w:val="0"/>
      </w:pPr>
      <w:r>
        <w:t xml:space="preserve">review the Conflicts of interests policy </w:t>
      </w:r>
      <w:r w:rsidR="00E45167">
        <w:t xml:space="preserve">at section 1 </w:t>
      </w:r>
      <w:r>
        <w:t xml:space="preserve">and complete the </w:t>
      </w:r>
      <w:r w:rsidRPr="008351C4">
        <w:t>Declaration of interests’ form</w:t>
      </w:r>
      <w:r>
        <w:t xml:space="preserve">. This is in order to ensure </w:t>
      </w:r>
      <w:r w:rsidR="001302C2">
        <w:t xml:space="preserve">volunteers </w:t>
      </w:r>
      <w:r>
        <w:t>are not able to influence decisions in which they, or their family</w:t>
      </w:r>
      <w:r w:rsidR="001302C2">
        <w:t>,</w:t>
      </w:r>
      <w:r>
        <w:t xml:space="preserve"> </w:t>
      </w:r>
      <w:r w:rsidR="001302C2">
        <w:t>w</w:t>
      </w:r>
      <w:r>
        <w:t>ould benefit from</w:t>
      </w:r>
    </w:p>
    <w:p w14:paraId="3880CDE5" w14:textId="167A097A" w:rsidR="008351C4" w:rsidRDefault="008351C4" w:rsidP="008351C4">
      <w:pPr>
        <w:pStyle w:val="ListParagraph"/>
        <w:numPr>
          <w:ilvl w:val="0"/>
          <w:numId w:val="35"/>
        </w:numPr>
        <w:ind w:left="714" w:hanging="357"/>
        <w:contextualSpacing w:val="0"/>
      </w:pPr>
      <w:r>
        <w:t>read and sign the business confidentiality document</w:t>
      </w:r>
      <w:r w:rsidR="00E45167">
        <w:t xml:space="preserve"> at section 2</w:t>
      </w:r>
      <w:r>
        <w:t xml:space="preserve">, to agree to maintain </w:t>
      </w:r>
      <w:r w:rsidR="001302C2">
        <w:t xml:space="preserve">the </w:t>
      </w:r>
      <w:r>
        <w:t>confidentiality of any confidential information that they have access to as part of their volunteering role</w:t>
      </w:r>
    </w:p>
    <w:p w14:paraId="40679366" w14:textId="3662EF61" w:rsidR="008351C4" w:rsidRDefault="008351C4" w:rsidP="008351C4">
      <w:pPr>
        <w:pStyle w:val="ListParagraph"/>
        <w:numPr>
          <w:ilvl w:val="0"/>
          <w:numId w:val="35"/>
        </w:numPr>
        <w:ind w:left="714" w:hanging="357"/>
        <w:contextualSpacing w:val="0"/>
      </w:pPr>
      <w:r>
        <w:t xml:space="preserve">to declare that they are a fit and proper person as described in the </w:t>
      </w:r>
      <w:r w:rsidRPr="000430C8">
        <w:t>Finance Act 2010</w:t>
      </w:r>
      <w:r w:rsidR="007641D8">
        <w:t xml:space="preserve"> (</w:t>
      </w:r>
      <w:r w:rsidR="007641D8" w:rsidRPr="007641D8">
        <w:t>Paragraph 4, Schedule 6</w:t>
      </w:r>
      <w:r w:rsidR="007641D8">
        <w:t>)</w:t>
      </w:r>
      <w:r w:rsidR="00E45167">
        <w:t>, using the form in section 3</w:t>
      </w:r>
    </w:p>
    <w:p w14:paraId="608E7549" w14:textId="77777777" w:rsidR="008351C4" w:rsidRDefault="008351C4" w:rsidP="008351C4">
      <w:pPr>
        <w:pStyle w:val="ListParagraph"/>
        <w:numPr>
          <w:ilvl w:val="0"/>
          <w:numId w:val="35"/>
        </w:numPr>
        <w:ind w:left="714" w:hanging="357"/>
        <w:contextualSpacing w:val="0"/>
      </w:pPr>
      <w:r>
        <w:t xml:space="preserve">to review and agree to work to </w:t>
      </w:r>
      <w:proofErr w:type="spellStart"/>
      <w:r>
        <w:t>CIWM’s</w:t>
      </w:r>
      <w:proofErr w:type="spellEnd"/>
      <w:r>
        <w:t xml:space="preserve"> volunteer code of conduct.</w:t>
      </w:r>
    </w:p>
    <w:p w14:paraId="54366B6D" w14:textId="77777777" w:rsidR="008351C4" w:rsidRDefault="008351C4" w:rsidP="008351C4">
      <w:r>
        <w:t xml:space="preserve">These policies and agreements are included in this document for ease of completion. </w:t>
      </w:r>
    </w:p>
    <w:p w14:paraId="40E05AB8" w14:textId="2CAF3B5D" w:rsidR="00191DCC" w:rsidRDefault="001302C2" w:rsidP="001302C2">
      <w:pPr>
        <w:pStyle w:val="Heading3"/>
      </w:pPr>
      <w:r>
        <w:t>How will my data be stored and used?</w:t>
      </w:r>
    </w:p>
    <w:p w14:paraId="642B22B4" w14:textId="77777777" w:rsidR="001302C2" w:rsidRDefault="001302C2" w:rsidP="001302C2">
      <w:r>
        <w:t>The information provided will be processed in accordance with data protection principles as set out in the Data Protection Act 2018 and the General Data Protection Regulations (GDPR) which became enforceable on the 25</w:t>
      </w:r>
      <w:r>
        <w:rPr>
          <w:vertAlign w:val="superscript"/>
        </w:rPr>
        <w:t>th</w:t>
      </w:r>
      <w:r>
        <w:t xml:space="preserve"> May 2018. Data will be processed only to ensure that trustees and senior staff act in the best interests of the CIWM Group. The information provided will not be used for any other purpose. </w:t>
      </w:r>
    </w:p>
    <w:p w14:paraId="3194D7E2" w14:textId="77777777" w:rsidR="007641D8" w:rsidRPr="007641D8" w:rsidRDefault="007641D8" w:rsidP="007641D8">
      <w:pPr>
        <w:pStyle w:val="Heading3"/>
      </w:pPr>
      <w:r w:rsidRPr="007641D8">
        <w:t>Why have you asked for my DOB and NI Number?</w:t>
      </w:r>
    </w:p>
    <w:p w14:paraId="0C161785" w14:textId="77777777" w:rsidR="007641D8" w:rsidRDefault="007641D8" w:rsidP="007641D8">
      <w:r w:rsidRPr="007641D8">
        <w:t xml:space="preserve">The requirement for NI numbers and dates of birth, which is included in the Fit and Proper Person form, is to comply with Paragraph 4, Schedule 6 of Finance Act 2010. This requires that managers of charities are Fit And Proper Persons. </w:t>
      </w:r>
    </w:p>
    <w:p w14:paraId="1CF79A02" w14:textId="77777777" w:rsidR="007641D8" w:rsidRDefault="007641D8" w:rsidP="007641D8">
      <w:r w:rsidRPr="007641D8">
        <w:t xml:space="preserve">The definition of manager is wide in this context and covers volunteers who act on behalf of a charity OR are involved in appointing people to act on behalf of a charity for the purposes of claiming tax reliefs; or exerting control over spending the charity’s funds. As Centre Councillors appoint Honorary Treasurers and make decisions on how to spend CIWM funds, for example for centre events, they become managers of CIWM. </w:t>
      </w:r>
    </w:p>
    <w:p w14:paraId="362ABF3C" w14:textId="1F33B01A" w:rsidR="007641D8" w:rsidRPr="007641D8" w:rsidRDefault="007641D8" w:rsidP="007641D8">
      <w:r w:rsidRPr="007641D8">
        <w:t xml:space="preserve">The law obliges CIWM to request the information set out in the forms provided in order to be able to comply with any request from HMRC to inspect our financial records in order to </w:t>
      </w:r>
      <w:r w:rsidRPr="007641D8">
        <w:lastRenderedPageBreak/>
        <w:t>confirm that we are rightfully exercising our charity status for tax purposes. You can see at the following link that the declaration form that we have sent is very similar to the model form that is provided on </w:t>
      </w:r>
      <w:hyperlink r:id="rId19" w:history="1">
        <w:r w:rsidRPr="007641D8">
          <w:rPr>
            <w:rStyle w:val="Hyperlink"/>
          </w:rPr>
          <w:t>Gov.uk</w:t>
        </w:r>
      </w:hyperlink>
      <w:r w:rsidRPr="007641D8">
        <w:t> at:</w:t>
      </w:r>
    </w:p>
    <w:p w14:paraId="20F73B3D" w14:textId="77777777" w:rsidR="007641D8" w:rsidRPr="007641D8" w:rsidRDefault="007641D8" w:rsidP="007641D8">
      <w:hyperlink r:id="rId20" w:history="1">
        <w:r w:rsidRPr="007641D8">
          <w:rPr>
            <w:rStyle w:val="Hyperlink"/>
          </w:rPr>
          <w:t>https://assets.publishing.service.gov.uk/government/uploads/system/uploads/attachment_data/file/597664/Fit-and-proper-persons-helpsheet-and-declaration.pdf</w:t>
        </w:r>
      </w:hyperlink>
      <w:r w:rsidRPr="007641D8">
        <w:t>.</w:t>
      </w:r>
    </w:p>
    <w:p w14:paraId="47A84FDA" w14:textId="460DA6BD" w:rsidR="007641D8" w:rsidRDefault="007641D8" w:rsidP="007641D8">
      <w:pPr>
        <w:pStyle w:val="Heading3"/>
      </w:pPr>
      <w:r>
        <w:t>Are volunteers covered by CIWM insurance?</w:t>
      </w:r>
    </w:p>
    <w:p w14:paraId="14C27149" w14:textId="4B188891" w:rsidR="007641D8" w:rsidRPr="007641D8" w:rsidRDefault="007641D8" w:rsidP="007641D8">
      <w:r>
        <w:t>Yes, volunteers are specifically covered in the same way as employees when carrying out their volunteer duties.</w:t>
      </w:r>
    </w:p>
    <w:p w14:paraId="1F0C3CFB" w14:textId="77777777" w:rsidR="007641D8" w:rsidRPr="007641D8" w:rsidRDefault="007641D8" w:rsidP="007641D8">
      <w:pPr>
        <w:pStyle w:val="Heading3"/>
      </w:pPr>
      <w:r w:rsidRPr="007641D8">
        <w:t>I don’t want to send this information by email, can I send it through another route?</w:t>
      </w:r>
    </w:p>
    <w:p w14:paraId="338C3A68" w14:textId="761132A0" w:rsidR="007641D8" w:rsidRPr="007641D8" w:rsidRDefault="007641D8" w:rsidP="007641D8">
      <w:r w:rsidRPr="007641D8">
        <w:t xml:space="preserve">Any volunteer who is concerned about the security of email can post the forms back to </w:t>
      </w:r>
      <w:r>
        <w:t xml:space="preserve">the attention of the Operations Director </w:t>
      </w:r>
      <w:r w:rsidRPr="007641D8">
        <w:t>at the CIWM HQ Quadra address and a hard copy will be stored as an alternative.</w:t>
      </w:r>
    </w:p>
    <w:p w14:paraId="72490928" w14:textId="77777777" w:rsidR="007641D8" w:rsidRPr="007641D8" w:rsidRDefault="007641D8" w:rsidP="007641D8">
      <w:pPr>
        <w:pStyle w:val="Heading3"/>
      </w:pPr>
      <w:r w:rsidRPr="007641D8">
        <w:t>How will my information be saved?</w:t>
      </w:r>
    </w:p>
    <w:p w14:paraId="76F13365" w14:textId="77777777" w:rsidR="007641D8" w:rsidRPr="007641D8" w:rsidRDefault="007641D8" w:rsidP="007641D8">
      <w:r w:rsidRPr="007641D8">
        <w:t>Any data we receive by email is deleted once saved on our server and access to all personal data is limited to those staff who need access. For example, only 3 staff members have access to the folder where these completed forms are stored.</w:t>
      </w:r>
    </w:p>
    <w:p w14:paraId="25953B44" w14:textId="50269893" w:rsidR="007641D8" w:rsidRPr="007641D8" w:rsidRDefault="007641D8" w:rsidP="00E45167">
      <w:pPr>
        <w:pStyle w:val="Heading3"/>
      </w:pPr>
      <w:r w:rsidRPr="007641D8">
        <w:t>What roles on the Centre Council need to return these forms?</w:t>
      </w:r>
    </w:p>
    <w:p w14:paraId="690F6BD4" w14:textId="77777777" w:rsidR="007641D8" w:rsidRPr="007641D8" w:rsidRDefault="007641D8" w:rsidP="007641D8">
      <w:r w:rsidRPr="007641D8">
        <w:t>Anyone performing any role on the Centre Council need to return these forms. If Centre Council’s have observers who attend centre meetings and have access to confidential information or influence over the spending of CIWM funds or represent CIWM as part of the Centre Council they also need to return these forms.  </w:t>
      </w:r>
    </w:p>
    <w:p w14:paraId="598526B7" w14:textId="77777777" w:rsidR="001302C2" w:rsidRPr="001302C2" w:rsidRDefault="001302C2" w:rsidP="001302C2"/>
    <w:p w14:paraId="318C8051" w14:textId="77777777" w:rsidR="001302C2" w:rsidRDefault="001302C2" w:rsidP="001302C2"/>
    <w:p w14:paraId="021ACA4E" w14:textId="7A051F3E" w:rsidR="001302C2" w:rsidRPr="001302C2" w:rsidRDefault="001302C2" w:rsidP="001302C2">
      <w:pPr>
        <w:sectPr w:rsidR="001302C2" w:rsidRPr="001302C2">
          <w:pgSz w:w="11906" w:h="16838"/>
          <w:pgMar w:top="1440" w:right="1440" w:bottom="1440" w:left="1440" w:header="708" w:footer="708" w:gutter="0"/>
          <w:cols w:space="720"/>
        </w:sectPr>
      </w:pPr>
    </w:p>
    <w:p w14:paraId="09A3AFF2" w14:textId="56BC4286" w:rsidR="00BF19C5" w:rsidRDefault="00BF19C5" w:rsidP="002223B1">
      <w:pPr>
        <w:pStyle w:val="Heading1"/>
      </w:pPr>
      <w:bookmarkStart w:id="6" w:name="_Toc103185130"/>
      <w:r>
        <w:lastRenderedPageBreak/>
        <w:t xml:space="preserve">Section 1 – CIWM Group </w:t>
      </w:r>
      <w:r w:rsidR="008351C4">
        <w:t xml:space="preserve">Conflict of Interest </w:t>
      </w:r>
      <w:r>
        <w:t>Policy</w:t>
      </w:r>
      <w:bookmarkEnd w:id="6"/>
    </w:p>
    <w:p w14:paraId="67A17F13" w14:textId="77777777" w:rsidR="00BF19C5" w:rsidRDefault="00BF19C5" w:rsidP="00BF19C5">
      <w:pPr>
        <w:pStyle w:val="Heading3"/>
        <w:rPr>
          <w:sz w:val="22"/>
        </w:rPr>
      </w:pPr>
      <w:r>
        <w:t xml:space="preserve">Why we have a Policy </w:t>
      </w:r>
    </w:p>
    <w:p w14:paraId="3994E387" w14:textId="77777777" w:rsidR="00BF19C5" w:rsidRDefault="00BF19C5" w:rsidP="00BF19C5">
      <w:r>
        <w:t xml:space="preserve">Trustees of charities have a legal obligation under common law to act in the best interests of the charity they serve; and in accordance with the charity’s governing document, and to avoid situations where there may be a potential conflict of interest. </w:t>
      </w:r>
    </w:p>
    <w:p w14:paraId="1FE993E7" w14:textId="77777777" w:rsidR="00BF19C5" w:rsidRDefault="00BF19C5" w:rsidP="00BF19C5">
      <w:r>
        <w:t>Directors/trustees of charitable companies and Directors of a charity’s subsidiary companies are subject to the provisions of the Companies Act 2006 and have a legal duty to avoid conflicts of interest under s175 of the Companies Act 2006.</w:t>
      </w:r>
    </w:p>
    <w:p w14:paraId="5EDBC0EF" w14:textId="77777777" w:rsidR="00BF19C5" w:rsidRDefault="00BF19C5" w:rsidP="00BF19C5">
      <w:r>
        <w:t xml:space="preserve">Trustees and Directors, generally, should not benefit from the legal entity within the CIWM Group to which they are appointed and should not be influenced by their wider interests when making decisions affecting that organisation. </w:t>
      </w:r>
    </w:p>
    <w:p w14:paraId="2F857D9F" w14:textId="252A66AD" w:rsidR="00BF19C5" w:rsidRDefault="00BF19C5" w:rsidP="00BF19C5">
      <w:r>
        <w:t>Staff and volunteers have similar obligations.</w:t>
      </w:r>
    </w:p>
    <w:p w14:paraId="2F310CB6" w14:textId="77777777" w:rsidR="00BF19C5" w:rsidRDefault="00BF19C5" w:rsidP="00BF19C5">
      <w:r>
        <w:t xml:space="preserve">Conflicts of interests may arise where an individual’s personal or family interests and/or loyalties conflict with those of entities within the CIWM Group. Such conflicts may create problems; they can: </w:t>
      </w:r>
    </w:p>
    <w:p w14:paraId="07C174B1" w14:textId="77777777" w:rsidR="00BF19C5" w:rsidRDefault="00BF19C5" w:rsidP="00BF19C5">
      <w:pPr>
        <w:pStyle w:val="ListParagraph"/>
        <w:numPr>
          <w:ilvl w:val="0"/>
          <w:numId w:val="22"/>
        </w:numPr>
      </w:pPr>
      <w:r>
        <w:t xml:space="preserve">inhibit free discussion </w:t>
      </w:r>
    </w:p>
    <w:p w14:paraId="23A66439" w14:textId="77777777" w:rsidR="00BF19C5" w:rsidRDefault="00BF19C5" w:rsidP="00BF19C5">
      <w:pPr>
        <w:pStyle w:val="ListParagraph"/>
        <w:numPr>
          <w:ilvl w:val="0"/>
          <w:numId w:val="22"/>
        </w:numPr>
      </w:pPr>
      <w:r>
        <w:t>result in decisions or actions that are not in the interests of the CIWM Group</w:t>
      </w:r>
    </w:p>
    <w:p w14:paraId="415FA1D8" w14:textId="77777777" w:rsidR="00BF19C5" w:rsidRDefault="00BF19C5" w:rsidP="00BF19C5">
      <w:pPr>
        <w:pStyle w:val="ListParagraph"/>
        <w:numPr>
          <w:ilvl w:val="0"/>
          <w:numId w:val="22"/>
        </w:numPr>
      </w:pPr>
      <w:r>
        <w:t xml:space="preserve">risk the impression that the CIWM Group has acted improperly. </w:t>
      </w:r>
    </w:p>
    <w:p w14:paraId="0CD0ABB8" w14:textId="66B1B6B7" w:rsidR="00BF19C5" w:rsidRDefault="00BF19C5" w:rsidP="00BF19C5">
      <w:r>
        <w:t xml:space="preserve">The purpose of this policy it to provide guidance </w:t>
      </w:r>
      <w:r w:rsidR="00E51BDE">
        <w:t>the individuals described above</w:t>
      </w:r>
      <w:r>
        <w:t xml:space="preserve"> on handling possible conflicts of interest and to protect both the Group and the individuals involved from any appearance of impropriety. </w:t>
      </w:r>
    </w:p>
    <w:p w14:paraId="3C5879ED" w14:textId="77777777" w:rsidR="00BF19C5" w:rsidRDefault="00BF19C5" w:rsidP="00BF19C5">
      <w:pPr>
        <w:rPr>
          <w:i/>
        </w:rPr>
      </w:pPr>
      <w:r>
        <w:t xml:space="preserve">Further information and guidance is also provided in Regulations Part V and Practice Direction 9 of the CIWM Constitution. Note that the provisions of the CIWM Constitution apply to </w:t>
      </w:r>
      <w:r>
        <w:rPr>
          <w:i/>
        </w:rPr>
        <w:t>“all Trustees, and to all other members of Institution committees, panels, and boards of whatever constitution, including its subsidiary companies, whether they be members of the Institution or non-members of the Institution.”</w:t>
      </w:r>
    </w:p>
    <w:p w14:paraId="21DB6431" w14:textId="77777777" w:rsidR="00BF19C5" w:rsidRDefault="00BF19C5" w:rsidP="00BF19C5">
      <w:pPr>
        <w:pStyle w:val="Heading3"/>
      </w:pPr>
      <w:r>
        <w:t xml:space="preserve">What is a Conflict of Interest? </w:t>
      </w:r>
    </w:p>
    <w:p w14:paraId="789F6DF6" w14:textId="77777777" w:rsidR="00BF19C5" w:rsidRDefault="00BF19C5" w:rsidP="00BF19C5">
      <w:r>
        <w:t xml:space="preserve">A conflict of interest can be defined as: </w:t>
      </w:r>
    </w:p>
    <w:p w14:paraId="174A5F1F" w14:textId="77777777" w:rsidR="00BF19C5" w:rsidRDefault="00BF19C5" w:rsidP="00BF19C5">
      <w:pPr>
        <w:ind w:left="720"/>
      </w:pPr>
      <w:r>
        <w:t xml:space="preserve">“…any situation in which a trustee’s/director’s personal interests or responsibilities they owe to another body, may, or may appear to influence their decision making.” </w:t>
      </w:r>
    </w:p>
    <w:p w14:paraId="1B2FD958" w14:textId="42232F86" w:rsidR="00BF19C5" w:rsidRDefault="00BF19C5" w:rsidP="00BF19C5">
      <w:r>
        <w:t xml:space="preserve">Conflicts of interest arise when the interests of </w:t>
      </w:r>
      <w:r w:rsidR="009836D3">
        <w:t>identified individuals</w:t>
      </w:r>
      <w:r>
        <w:t xml:space="preserve">, or “connected persons”, are incompatible or in competition with the interests of the charity/company. Such situations present a risk that </w:t>
      </w:r>
      <w:r w:rsidR="009836D3">
        <w:t>individuals</w:t>
      </w:r>
      <w:r>
        <w:t xml:space="preserve"> will make decisions based on these external influences, rather than the best interests of the charity/company. </w:t>
      </w:r>
    </w:p>
    <w:p w14:paraId="15B1B779" w14:textId="77777777" w:rsidR="00BF19C5" w:rsidRDefault="00BF19C5" w:rsidP="00BF19C5">
      <w:r>
        <w:t xml:space="preserve">The most common types of conflict include: </w:t>
      </w:r>
    </w:p>
    <w:p w14:paraId="510527CD" w14:textId="69F55A8F" w:rsidR="00BF19C5" w:rsidRDefault="00BF19C5" w:rsidP="00BF19C5">
      <w:pPr>
        <w:pStyle w:val="ListParagraph"/>
        <w:numPr>
          <w:ilvl w:val="0"/>
          <w:numId w:val="23"/>
        </w:numPr>
        <w:ind w:left="360"/>
      </w:pPr>
      <w:r>
        <w:t xml:space="preserve">Direct financial interest - when a direct financial benefit is obtained, for example from a salary paid by the charity/company; by the sale of a property to the </w:t>
      </w:r>
      <w:r w:rsidR="00514158">
        <w:t>identified individual</w:t>
      </w:r>
      <w:r>
        <w:t>.</w:t>
      </w:r>
    </w:p>
    <w:p w14:paraId="78B6D1F8" w14:textId="19D15878" w:rsidR="00BF19C5" w:rsidRDefault="00BF19C5" w:rsidP="00BF19C5">
      <w:pPr>
        <w:pStyle w:val="ListParagraph"/>
        <w:numPr>
          <w:ilvl w:val="0"/>
          <w:numId w:val="23"/>
        </w:numPr>
        <w:ind w:left="360"/>
      </w:pPr>
      <w:r>
        <w:lastRenderedPageBreak/>
        <w:t>Indirect financial interest - this arises when a close relative of a trustee benefits from the charity - for example the award of a contract to a company with which the relative is involved.</w:t>
      </w:r>
    </w:p>
    <w:p w14:paraId="1B36E973" w14:textId="1926EB18" w:rsidR="00BF19C5" w:rsidRDefault="00BF19C5" w:rsidP="00BF19C5">
      <w:pPr>
        <w:pStyle w:val="ListParagraph"/>
        <w:numPr>
          <w:ilvl w:val="0"/>
          <w:numId w:val="23"/>
        </w:numPr>
        <w:ind w:left="360"/>
      </w:pPr>
      <w:r>
        <w:t xml:space="preserve">Non-financial or personal conflicts – occur where </w:t>
      </w:r>
      <w:r w:rsidR="00514158">
        <w:t xml:space="preserve">the identified individual </w:t>
      </w:r>
      <w:r>
        <w:t>receive</w:t>
      </w:r>
      <w:r w:rsidR="00514158">
        <w:t>s</w:t>
      </w:r>
      <w:r>
        <w:t xml:space="preserve"> no financial benefit, but are influenced by external factors. For example to gain some intangible benefit or kudos; or awarding contracts to friends.</w:t>
      </w:r>
    </w:p>
    <w:p w14:paraId="25A0B2A4" w14:textId="0A4B8D38" w:rsidR="00BF19C5" w:rsidRDefault="00BF19C5" w:rsidP="00BF19C5">
      <w:pPr>
        <w:pStyle w:val="ListParagraph"/>
        <w:numPr>
          <w:ilvl w:val="0"/>
          <w:numId w:val="23"/>
        </w:numPr>
        <w:ind w:left="360"/>
      </w:pPr>
      <w:r>
        <w:t>Conflicts of loyalties – arising from competing loyalties between the charity to which they owe a primary duty and some other person or entity.</w:t>
      </w:r>
    </w:p>
    <w:p w14:paraId="20F2025D" w14:textId="77777777" w:rsidR="00BF19C5" w:rsidRDefault="00BF19C5" w:rsidP="00BF19C5">
      <w:pPr>
        <w:pStyle w:val="Heading3"/>
      </w:pPr>
      <w:bookmarkStart w:id="7" w:name="_Hlk70232936"/>
      <w:r>
        <w:t>Conflicts of Interest</w:t>
      </w:r>
    </w:p>
    <w:p w14:paraId="73BDB39B" w14:textId="58D6DF89" w:rsidR="00BF19C5" w:rsidRDefault="00BF19C5" w:rsidP="00BF19C5">
      <w:r>
        <w:t>A key means of preventing conflicts of interest from affecting decision-making is to identify potential conflicts in advance. This gives time for the implications to be considered and an appropriate response to be developed.</w:t>
      </w:r>
    </w:p>
    <w:p w14:paraId="51B91371" w14:textId="05ED7CB4" w:rsidR="00BF19C5" w:rsidRDefault="00BF19C5" w:rsidP="00BF19C5">
      <w:r>
        <w:t xml:space="preserve">By asking </w:t>
      </w:r>
      <w:r w:rsidR="003805A4">
        <w:t>individuals</w:t>
      </w:r>
      <w:r>
        <w:t xml:space="preserve"> to declare their interests and by keeping a register of such interests, the CIWM Group can monitor potential conflicts of interest. </w:t>
      </w:r>
    </w:p>
    <w:p w14:paraId="442BA639" w14:textId="77777777" w:rsidR="00BF19C5" w:rsidRDefault="00BF19C5" w:rsidP="00BF19C5">
      <w:pPr>
        <w:pStyle w:val="Heading3"/>
      </w:pPr>
      <w:r>
        <w:t>Declarations of Interests</w:t>
      </w:r>
    </w:p>
    <w:p w14:paraId="5994C02F" w14:textId="0BE2D2E3" w:rsidR="00BF19C5" w:rsidRPr="003716F4" w:rsidRDefault="00BF19C5" w:rsidP="00BF19C5">
      <w:r>
        <w:t>Accordingly, we are asking Trustees</w:t>
      </w:r>
      <w:r w:rsidR="003805A4">
        <w:t>, volunteers</w:t>
      </w:r>
      <w:r>
        <w:t xml:space="preserve"> and senior staff to declare their interests, and any gifts or </w:t>
      </w:r>
      <w:r w:rsidRPr="003716F4">
        <w:t xml:space="preserve">hospitality offered and received in connection with their role in the CIWM Group. A Declaration of Interests form listing the types of interest you should declare is provided for this purpose and a copy is attached </w:t>
      </w:r>
      <w:r w:rsidR="002223B1">
        <w:t>as Annex A</w:t>
      </w:r>
      <w:r w:rsidRPr="003716F4">
        <w:t>.</w:t>
      </w:r>
    </w:p>
    <w:p w14:paraId="3A9D9EFF" w14:textId="77777777" w:rsidR="00BF19C5" w:rsidRPr="003716F4" w:rsidRDefault="00BF19C5" w:rsidP="00BF19C5">
      <w:r w:rsidRPr="003716F4">
        <w:t xml:space="preserve">To be effective, Identifying the declaration of interests needs to be updated at least annually, and when any material changes occur. </w:t>
      </w:r>
    </w:p>
    <w:bookmarkEnd w:id="7"/>
    <w:p w14:paraId="4BE960E5" w14:textId="4044D21A" w:rsidR="00BF19C5" w:rsidRPr="003716F4" w:rsidRDefault="00BF19C5" w:rsidP="00BF19C5">
      <w:r w:rsidRPr="003716F4">
        <w:t xml:space="preserve">If you are not sure what to declare, or whether/when your declaration needs to be updated, please err on the side of caution. If you would like to discuss this issue, please contact </w:t>
      </w:r>
      <w:proofErr w:type="spellStart"/>
      <w:r w:rsidRPr="003716F4">
        <w:t>CIWM’s</w:t>
      </w:r>
      <w:proofErr w:type="spellEnd"/>
      <w:r w:rsidRPr="003716F4">
        <w:t xml:space="preserve"> </w:t>
      </w:r>
      <w:r w:rsidR="00667E48" w:rsidRPr="003716F4">
        <w:t>Operations Director</w:t>
      </w:r>
      <w:r w:rsidRPr="003716F4">
        <w:t xml:space="preserve"> for confidential guidance. </w:t>
      </w:r>
    </w:p>
    <w:p w14:paraId="53371D3D" w14:textId="6E0E4529" w:rsidR="00BF19C5" w:rsidRDefault="00BF19C5" w:rsidP="00BF19C5">
      <w:r w:rsidRPr="003716F4">
        <w:t xml:space="preserve">The Register of Interests is maintained by </w:t>
      </w:r>
      <w:proofErr w:type="spellStart"/>
      <w:r w:rsidRPr="003716F4">
        <w:t>CIWM’s</w:t>
      </w:r>
      <w:proofErr w:type="spellEnd"/>
      <w:r w:rsidRPr="003716F4">
        <w:t xml:space="preserve"> </w:t>
      </w:r>
      <w:r w:rsidR="00667E48" w:rsidRPr="003716F4">
        <w:t>Operations Director</w:t>
      </w:r>
      <w:r w:rsidRPr="003716F4">
        <w:t xml:space="preserve"> and relevant information pertaining to specific individuals is accessible by the CEO</w:t>
      </w:r>
      <w:r w:rsidR="004B2408" w:rsidRPr="003716F4">
        <w:t xml:space="preserve"> and the </w:t>
      </w:r>
      <w:r w:rsidR="000C2FAD" w:rsidRPr="003716F4">
        <w:t>company’s auditors</w:t>
      </w:r>
      <w:r w:rsidRPr="003716F4">
        <w:t>.</w:t>
      </w:r>
    </w:p>
    <w:p w14:paraId="04698428" w14:textId="606923C2" w:rsidR="00BF19C5" w:rsidRDefault="00BF19C5" w:rsidP="00BF19C5">
      <w:r>
        <w:t xml:space="preserve">As provided for by Practice Direction 9 all gifts and hospitality received by the trustees and staff with a value in excess of £25 must be recorded in the Register of Gifts and Hospitality which is maintained by the </w:t>
      </w:r>
      <w:r w:rsidR="000C2FAD">
        <w:t>Operations Director</w:t>
      </w:r>
      <w:r>
        <w:t xml:space="preserve">. A Register of Gifts and Hospitality form showing the information you should declare is provided for this purpose and a copy is attached to this policy as Annex </w:t>
      </w:r>
      <w:r w:rsidR="002223B1">
        <w:t>A</w:t>
      </w:r>
      <w:r>
        <w:t>.</w:t>
      </w:r>
    </w:p>
    <w:p w14:paraId="5EFFA196" w14:textId="23D88868" w:rsidR="00BF19C5" w:rsidRDefault="00BF19C5" w:rsidP="00BF19C5">
      <w:r>
        <w:t xml:space="preserve">The Register of Gifts and Hospitality will be reviewed annually by the Chair of the Corporate Governance </w:t>
      </w:r>
      <w:r w:rsidR="002223B1">
        <w:t>&amp;</w:t>
      </w:r>
      <w:r>
        <w:t xml:space="preserve"> Professional Ethics Committee and the CIWM CEO. It will be accessible by agreement with the CIWM CEO.</w:t>
      </w:r>
    </w:p>
    <w:p w14:paraId="0FE6D408" w14:textId="77777777" w:rsidR="00BF19C5" w:rsidRDefault="00BF19C5" w:rsidP="00BF19C5">
      <w:pPr>
        <w:pStyle w:val="Heading3"/>
      </w:pPr>
      <w:r>
        <w:t xml:space="preserve">Data Protection </w:t>
      </w:r>
    </w:p>
    <w:p w14:paraId="2560F6E6" w14:textId="77777777" w:rsidR="00BF19C5" w:rsidRDefault="00BF19C5" w:rsidP="00BF19C5">
      <w:r>
        <w:t>The information provided will be processed in accordance with data protection principles as set out in the Data Protection Act 2018 and the General Data Protection Regulations (GDPR) which became enforceable on the 25</w:t>
      </w:r>
      <w:r>
        <w:rPr>
          <w:vertAlign w:val="superscript"/>
        </w:rPr>
        <w:t>th</w:t>
      </w:r>
      <w:r>
        <w:t xml:space="preserve"> May 2018. Data will be processed only to ensure that </w:t>
      </w:r>
      <w:r>
        <w:lastRenderedPageBreak/>
        <w:t xml:space="preserve">trustees and senior staff act in the best interests of the CIWM Group. The information provided will not be used for any other purpose. </w:t>
      </w:r>
    </w:p>
    <w:p w14:paraId="13EC8DAE" w14:textId="77777777" w:rsidR="00BF19C5" w:rsidRDefault="00BF19C5" w:rsidP="00BF19C5">
      <w:pPr>
        <w:pStyle w:val="Heading3"/>
      </w:pPr>
      <w:r>
        <w:t xml:space="preserve">What to do if you face a conflict of interest? </w:t>
      </w:r>
    </w:p>
    <w:p w14:paraId="7504018F" w14:textId="77777777" w:rsidR="00BF19C5" w:rsidRDefault="00BF19C5" w:rsidP="00BF19C5">
      <w:r>
        <w:t xml:space="preserve">If you believe you have a perceived or real conflict of interest you should: </w:t>
      </w:r>
    </w:p>
    <w:p w14:paraId="35BCB161" w14:textId="77777777" w:rsidR="00BF19C5" w:rsidRDefault="00BF19C5" w:rsidP="00BF19C5">
      <w:pPr>
        <w:pStyle w:val="ListParagraph"/>
        <w:numPr>
          <w:ilvl w:val="0"/>
          <w:numId w:val="24"/>
        </w:numPr>
      </w:pPr>
      <w:r>
        <w:t xml:space="preserve">declare the interest at the earliest opportunity </w:t>
      </w:r>
    </w:p>
    <w:p w14:paraId="22ED9568" w14:textId="77777777" w:rsidR="00BF19C5" w:rsidRDefault="00BF19C5" w:rsidP="00BF19C5">
      <w:pPr>
        <w:pStyle w:val="ListParagraph"/>
        <w:numPr>
          <w:ilvl w:val="0"/>
          <w:numId w:val="24"/>
        </w:numPr>
      </w:pPr>
      <w:r>
        <w:t xml:space="preserve">withdraw from discussions and decisions relating to the conflict. </w:t>
      </w:r>
    </w:p>
    <w:p w14:paraId="0F896EFB" w14:textId="77777777" w:rsidR="00BF19C5" w:rsidRDefault="00BF19C5" w:rsidP="00BF19C5">
      <w:r>
        <w:t>If you are user of services provided by the CIWM Group, you should not be involved in decisions that directly affect the service that you, or any person connected with you receive(s). You should declare your interest at the earliest opportunity and withdraw from any subsequent discussion.</w:t>
      </w:r>
    </w:p>
    <w:p w14:paraId="26734F81" w14:textId="77777777" w:rsidR="00BF19C5" w:rsidRDefault="00BF19C5" w:rsidP="00BF19C5">
      <w:r>
        <w:t xml:space="preserve">The Chair of the meeting may expressly invite a person with a conflict of interest to remain in order to provide information. In this case you may not participate in, or influence, the decision or any vote on the matter. You will not be counted in the quorum for that part of the meeting and must withdraw from the meeting during any vote on the conflicted item. </w:t>
      </w:r>
    </w:p>
    <w:p w14:paraId="30BDC3CF" w14:textId="77777777" w:rsidR="00BF19C5" w:rsidRDefault="00BF19C5" w:rsidP="00BF19C5">
      <w:r>
        <w:t xml:space="preserve">Special care will be taken by Chairs and senior staff to ensure that minutes or other documents relating to the item presenting a conflict are appropriately redacted for the person facing the conflict. A balance needs to be made to ensure that the person still receives sufficient information about the activities of CIWM and its group generally without disclosing such sensitive information that could place the individual in an untenable position. </w:t>
      </w:r>
    </w:p>
    <w:p w14:paraId="7B0D9BA9" w14:textId="77777777" w:rsidR="00BF19C5" w:rsidRDefault="00BF19C5" w:rsidP="00BF19C5">
      <w:r>
        <w:t xml:space="preserve">There are situations where you may participate in discussions from which you could indirectly benefit, for example where the benefits are universal to all users, or where your benefit is minimal. This action will be agreed by the chair and </w:t>
      </w:r>
      <w:proofErr w:type="spellStart"/>
      <w:r>
        <w:t>minuted</w:t>
      </w:r>
      <w:proofErr w:type="spellEnd"/>
      <w:r>
        <w:t xml:space="preserve"> accordingly.  </w:t>
      </w:r>
    </w:p>
    <w:p w14:paraId="54199CD4" w14:textId="77777777" w:rsidR="00BF19C5" w:rsidRDefault="00BF19C5" w:rsidP="00BF19C5">
      <w:r>
        <w:t xml:space="preserve">If you fail to declare an interest that is known to a member of the senior staff and/or the Chair of the relevant Committee/Board, either the Chair or the senior staff member will declare that interest. </w:t>
      </w:r>
    </w:p>
    <w:p w14:paraId="75A2435C" w14:textId="77777777" w:rsidR="00BF19C5" w:rsidRDefault="00BF19C5" w:rsidP="00BF19C5">
      <w:pPr>
        <w:pStyle w:val="Heading3"/>
      </w:pPr>
      <w:r>
        <w:t xml:space="preserve">Decisions Taken where a Trustee or Member of Staff has an Interest </w:t>
      </w:r>
    </w:p>
    <w:p w14:paraId="6CFF1229" w14:textId="40990A32" w:rsidR="00BF19C5" w:rsidRDefault="00BF19C5" w:rsidP="00BF19C5">
      <w:r>
        <w:t>In the event of a Committee/Board having to decide upon a question in which a trustee or member of staff has an interest, all decisions will be made by vote</w:t>
      </w:r>
      <w:r w:rsidR="00516D4C">
        <w:t xml:space="preserve"> in accordance with the voting rules of the specific committee.</w:t>
      </w:r>
      <w:r>
        <w:t xml:space="preserve"> A quorum must be present for the discussion and decision; interested parties will not be counted when deciding whether the meeting is quorate. Persons with interests may not vote on matters affecting their own interests </w:t>
      </w:r>
    </w:p>
    <w:p w14:paraId="1068A4E9" w14:textId="77777777" w:rsidR="00BF19C5" w:rsidRDefault="00BF19C5" w:rsidP="00BF19C5">
      <w:r>
        <w:t xml:space="preserve">All decisions under a conflict of interest will be recorded and reported in the minutes of the meeting. The report will record: </w:t>
      </w:r>
    </w:p>
    <w:p w14:paraId="198B356B" w14:textId="77777777" w:rsidR="00BF19C5" w:rsidRDefault="00BF19C5" w:rsidP="00BF19C5">
      <w:pPr>
        <w:pStyle w:val="ListParagraph"/>
        <w:numPr>
          <w:ilvl w:val="0"/>
          <w:numId w:val="25"/>
        </w:numPr>
      </w:pPr>
      <w:r>
        <w:t xml:space="preserve">the nature and extent of the conflict </w:t>
      </w:r>
    </w:p>
    <w:p w14:paraId="0C8D1B3F" w14:textId="77777777" w:rsidR="00BF19C5" w:rsidRDefault="00BF19C5" w:rsidP="00BF19C5">
      <w:pPr>
        <w:pStyle w:val="ListParagraph"/>
        <w:numPr>
          <w:ilvl w:val="0"/>
          <w:numId w:val="25"/>
        </w:numPr>
      </w:pPr>
      <w:r>
        <w:t xml:space="preserve">an outline of the discussion </w:t>
      </w:r>
    </w:p>
    <w:p w14:paraId="1C5AFD68" w14:textId="77777777" w:rsidR="00BF19C5" w:rsidRDefault="00BF19C5" w:rsidP="00BF19C5">
      <w:pPr>
        <w:pStyle w:val="ListParagraph"/>
        <w:numPr>
          <w:ilvl w:val="0"/>
          <w:numId w:val="25"/>
        </w:numPr>
      </w:pPr>
      <w:r>
        <w:t xml:space="preserve">the actions taken to manage the conflict. </w:t>
      </w:r>
    </w:p>
    <w:p w14:paraId="69B83720" w14:textId="47E32AB0" w:rsidR="00BF19C5" w:rsidRDefault="00BF19C5" w:rsidP="00BF19C5">
      <w:r>
        <w:t xml:space="preserve">Where a </w:t>
      </w:r>
      <w:r w:rsidR="00B00B08">
        <w:t>T</w:t>
      </w:r>
      <w:r>
        <w:t xml:space="preserve">rustee benefits from the decision, this will be reported in the annual report and accounts in accordance with the current Charities </w:t>
      </w:r>
      <w:proofErr w:type="spellStart"/>
      <w:r>
        <w:t>SORP</w:t>
      </w:r>
      <w:proofErr w:type="spellEnd"/>
      <w:r>
        <w:t xml:space="preserve">. </w:t>
      </w:r>
    </w:p>
    <w:p w14:paraId="5B27B73E" w14:textId="77777777" w:rsidR="00BF19C5" w:rsidRDefault="00BF19C5" w:rsidP="00BF19C5">
      <w:r>
        <w:lastRenderedPageBreak/>
        <w:t xml:space="preserve">All payments or benefits in kind to trustees will be reported in the charity’s accounts and annual report, with amounts for each trustee listed for the year in question.  </w:t>
      </w:r>
    </w:p>
    <w:p w14:paraId="1DAD9F97" w14:textId="77777777" w:rsidR="00BF19C5" w:rsidRDefault="00BF19C5" w:rsidP="00BF19C5">
      <w:r>
        <w:t xml:space="preserve">Where a member of CIWM Group’s staff are connected to a party involved in the supply of a service or product to the charity, this information will be fully disclosed in the annual report and accounts. </w:t>
      </w:r>
    </w:p>
    <w:p w14:paraId="28D02412" w14:textId="77777777" w:rsidR="00BF19C5" w:rsidRDefault="00BF19C5" w:rsidP="00BF19C5">
      <w:r>
        <w:t xml:space="preserve">Independent external moderation will be used where conflicts cannot be resolved through the usual procedures. </w:t>
      </w:r>
    </w:p>
    <w:p w14:paraId="54049390" w14:textId="77777777" w:rsidR="00BF19C5" w:rsidRDefault="00BF19C5" w:rsidP="00BF19C5">
      <w:pPr>
        <w:pStyle w:val="Heading3"/>
      </w:pPr>
      <w:bookmarkStart w:id="8" w:name="_Hlk70233044"/>
      <w:r>
        <w:t xml:space="preserve">Managing Contracts </w:t>
      </w:r>
    </w:p>
    <w:p w14:paraId="4E9DF106" w14:textId="77777777" w:rsidR="00BF19C5" w:rsidRDefault="00BF19C5" w:rsidP="00BF19C5">
      <w:r>
        <w:t>If you have a conflict of interest, you must not be involved in managing or monitoring a contract in which you have an interest. Monitoring arrangements for such contracts will include provisions for an independent challenge of bills and invoices, and termination of the contract if the relationship is unsatisfactory</w:t>
      </w:r>
      <w:bookmarkEnd w:id="8"/>
      <w:r>
        <w:t xml:space="preserve">. </w:t>
      </w:r>
    </w:p>
    <w:p w14:paraId="1C345ABC" w14:textId="77777777" w:rsidR="00BF19C5" w:rsidRDefault="00BF19C5" w:rsidP="00BF19C5"/>
    <w:p w14:paraId="25F02D23" w14:textId="77777777" w:rsidR="00E45167" w:rsidRDefault="00E45167">
      <w:pPr>
        <w:rPr>
          <w:rFonts w:eastAsiaTheme="majorEastAsia" w:cstheme="majorBidi"/>
          <w:b/>
          <w:bCs/>
          <w:color w:val="1E4F83"/>
          <w:sz w:val="36"/>
          <w:szCs w:val="26"/>
        </w:rPr>
      </w:pPr>
      <w:r>
        <w:br w:type="page"/>
      </w:r>
    </w:p>
    <w:p w14:paraId="16E11AA7" w14:textId="6981719B" w:rsidR="00E45167" w:rsidRDefault="00E45167" w:rsidP="00E45167">
      <w:pPr>
        <w:pStyle w:val="Heading2"/>
      </w:pPr>
      <w:bookmarkStart w:id="9" w:name="_Toc103185131"/>
      <w:r>
        <w:lastRenderedPageBreak/>
        <w:t>Declaration of interests’ form</w:t>
      </w:r>
      <w:bookmarkEnd w:id="9"/>
      <w:r>
        <w:t xml:space="preserve"> </w:t>
      </w:r>
    </w:p>
    <w:p w14:paraId="1D414567" w14:textId="77777777" w:rsidR="00E45167" w:rsidRDefault="00E45167" w:rsidP="00E45167">
      <w:pPr>
        <w:rPr>
          <w:rFonts w:cstheme="minorHAnsi"/>
        </w:rPr>
      </w:pPr>
      <w:r>
        <w:rPr>
          <w:rFonts w:cstheme="minorHAnsi"/>
        </w:rPr>
        <w:t xml:space="preserve">I …………………………………………………………as employee/trustee/volunteer* [*delete </w:t>
      </w:r>
    </w:p>
    <w:p w14:paraId="6C103B4F" w14:textId="77777777" w:rsidR="00E45167" w:rsidRDefault="00E45167" w:rsidP="00E45167">
      <w:pPr>
        <w:rPr>
          <w:rFonts w:cstheme="minorHAnsi"/>
        </w:rPr>
      </w:pPr>
      <w:r>
        <w:rPr>
          <w:rFonts w:cstheme="minorHAnsi"/>
        </w:rPr>
        <w:t xml:space="preserve">as appropriate] </w:t>
      </w:r>
    </w:p>
    <w:p w14:paraId="7AF34FEC" w14:textId="77777777" w:rsidR="00E45167" w:rsidRDefault="00E45167" w:rsidP="00E45167">
      <w:pPr>
        <w:rPr>
          <w:rFonts w:cstheme="minorHAnsi"/>
        </w:rPr>
      </w:pPr>
      <w:r>
        <w:rPr>
          <w:rFonts w:cstheme="minorHAnsi"/>
        </w:rPr>
        <w:t xml:space="preserve">of …………………………………………………………………………………. [name of organisation or committee within the CIWM Group] have set out below my interests in accordance with the organisation’s conflicts of interest policy. </w:t>
      </w:r>
    </w:p>
    <w:p w14:paraId="44098313" w14:textId="77777777" w:rsidR="00E45167" w:rsidRDefault="00E45167" w:rsidP="00E45167">
      <w:pPr>
        <w:rPr>
          <w:rFonts w:cstheme="minorHAnsi"/>
          <w:i/>
        </w:rPr>
      </w:pPr>
      <w:r>
        <w:rPr>
          <w:rFonts w:cstheme="minorHAnsi"/>
          <w:i/>
        </w:rPr>
        <w:t xml:space="preserve">Note: please also see the attached Guidance notes </w:t>
      </w:r>
    </w:p>
    <w:tbl>
      <w:tblPr>
        <w:tblStyle w:val="TableGrid"/>
        <w:tblW w:w="5000" w:type="pct"/>
        <w:tblLook w:val="04A0" w:firstRow="1" w:lastRow="0" w:firstColumn="1" w:lastColumn="0" w:noHBand="0" w:noVBand="1"/>
      </w:tblPr>
      <w:tblGrid>
        <w:gridCol w:w="4508"/>
        <w:gridCol w:w="4508"/>
      </w:tblGrid>
      <w:tr w:rsidR="00E45167" w14:paraId="263E3C7D" w14:textId="77777777" w:rsidTr="00AA2D09">
        <w:tc>
          <w:tcPr>
            <w:tcW w:w="2500" w:type="pct"/>
            <w:tcBorders>
              <w:top w:val="single" w:sz="4" w:space="0" w:color="auto"/>
              <w:left w:val="single" w:sz="4" w:space="0" w:color="auto"/>
              <w:bottom w:val="single" w:sz="4" w:space="0" w:color="auto"/>
              <w:right w:val="single" w:sz="4" w:space="0" w:color="auto"/>
            </w:tcBorders>
            <w:shd w:val="clear" w:color="auto" w:fill="1E4F83"/>
            <w:hideMark/>
          </w:tcPr>
          <w:p w14:paraId="3BF65BF3" w14:textId="77777777" w:rsidR="00E45167" w:rsidRPr="00132187" w:rsidRDefault="00E45167" w:rsidP="00AA2D09">
            <w:pPr>
              <w:rPr>
                <w:rFonts w:cstheme="minorHAnsi"/>
                <w:b/>
                <w:bCs/>
                <w:color w:val="FFFFFF" w:themeColor="background1"/>
                <w:szCs w:val="20"/>
              </w:rPr>
            </w:pPr>
            <w:r w:rsidRPr="00132187">
              <w:rPr>
                <w:rFonts w:cstheme="minorHAnsi"/>
                <w:b/>
                <w:bCs/>
                <w:color w:val="FFFFFF" w:themeColor="background1"/>
                <w:szCs w:val="20"/>
              </w:rPr>
              <w:t>Category</w:t>
            </w:r>
          </w:p>
        </w:tc>
        <w:tc>
          <w:tcPr>
            <w:tcW w:w="2500" w:type="pct"/>
            <w:tcBorders>
              <w:top w:val="single" w:sz="4" w:space="0" w:color="auto"/>
              <w:left w:val="single" w:sz="4" w:space="0" w:color="auto"/>
              <w:bottom w:val="single" w:sz="4" w:space="0" w:color="auto"/>
              <w:right w:val="single" w:sz="4" w:space="0" w:color="auto"/>
            </w:tcBorders>
            <w:shd w:val="clear" w:color="auto" w:fill="1E4F83"/>
            <w:hideMark/>
          </w:tcPr>
          <w:p w14:paraId="75325044" w14:textId="77777777" w:rsidR="00E45167" w:rsidRPr="00132187" w:rsidRDefault="00E45167" w:rsidP="00AA2D09">
            <w:pPr>
              <w:rPr>
                <w:rFonts w:cstheme="minorHAnsi"/>
                <w:b/>
                <w:bCs/>
                <w:color w:val="FFFFFF" w:themeColor="background1"/>
                <w:szCs w:val="20"/>
              </w:rPr>
            </w:pPr>
            <w:r w:rsidRPr="00132187">
              <w:rPr>
                <w:rFonts w:cstheme="minorHAnsi"/>
                <w:b/>
                <w:bCs/>
                <w:color w:val="FFFFFF" w:themeColor="background1"/>
                <w:szCs w:val="20"/>
              </w:rPr>
              <w:t>Please give details of the interest and whether it applies to yourself or, where appropriate, a member of your immediate family, connected persons or some other close personal connection</w:t>
            </w:r>
          </w:p>
        </w:tc>
      </w:tr>
      <w:tr w:rsidR="00E45167" w14:paraId="376395CA"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3CA33D95" w14:textId="77777777" w:rsidR="00E45167" w:rsidRDefault="00E45167" w:rsidP="00AA2D09">
            <w:pPr>
              <w:rPr>
                <w:rFonts w:cstheme="minorHAnsi"/>
                <w:szCs w:val="20"/>
              </w:rPr>
            </w:pPr>
            <w:r>
              <w:rPr>
                <w:rFonts w:cstheme="minorHAnsi"/>
                <w:szCs w:val="20"/>
              </w:rPr>
              <w:t>Current employment and any previous employment in which you continue to have a financial interest.</w:t>
            </w:r>
          </w:p>
        </w:tc>
        <w:tc>
          <w:tcPr>
            <w:tcW w:w="2500" w:type="pct"/>
            <w:tcBorders>
              <w:top w:val="single" w:sz="4" w:space="0" w:color="auto"/>
              <w:left w:val="single" w:sz="4" w:space="0" w:color="auto"/>
              <w:bottom w:val="single" w:sz="4" w:space="0" w:color="auto"/>
              <w:right w:val="single" w:sz="4" w:space="0" w:color="auto"/>
            </w:tcBorders>
          </w:tcPr>
          <w:p w14:paraId="5D7E637B" w14:textId="77777777" w:rsidR="00E45167" w:rsidRDefault="00E45167" w:rsidP="00AA2D09">
            <w:pPr>
              <w:rPr>
                <w:rFonts w:cstheme="minorHAnsi"/>
                <w:szCs w:val="20"/>
              </w:rPr>
            </w:pPr>
          </w:p>
          <w:p w14:paraId="54BB442B" w14:textId="77777777" w:rsidR="00E45167" w:rsidRDefault="00E45167" w:rsidP="00AA2D09">
            <w:pPr>
              <w:rPr>
                <w:rFonts w:cstheme="minorHAnsi"/>
                <w:szCs w:val="20"/>
              </w:rPr>
            </w:pPr>
          </w:p>
          <w:p w14:paraId="2F330156" w14:textId="77777777" w:rsidR="00E45167" w:rsidRDefault="00E45167" w:rsidP="00AA2D09">
            <w:pPr>
              <w:rPr>
                <w:rFonts w:cstheme="minorHAnsi"/>
                <w:szCs w:val="20"/>
              </w:rPr>
            </w:pPr>
          </w:p>
          <w:p w14:paraId="52C7004E" w14:textId="77777777" w:rsidR="00E45167" w:rsidRDefault="00E45167" w:rsidP="00AA2D09">
            <w:pPr>
              <w:rPr>
                <w:rFonts w:cstheme="minorHAnsi"/>
                <w:szCs w:val="20"/>
              </w:rPr>
            </w:pPr>
          </w:p>
        </w:tc>
      </w:tr>
      <w:tr w:rsidR="00E45167" w14:paraId="5E29C35E"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7CB2B59F" w14:textId="77777777" w:rsidR="00E45167" w:rsidRDefault="00E45167" w:rsidP="00AA2D09">
            <w:pPr>
              <w:rPr>
                <w:rFonts w:cstheme="minorHAnsi"/>
                <w:szCs w:val="20"/>
              </w:rPr>
            </w:pPr>
            <w:r>
              <w:rPr>
                <w:rFonts w:cstheme="minorHAnsi"/>
                <w:szCs w:val="20"/>
              </w:rPr>
              <w:t>Appointments (voluntary or otherwise) e.g. trusteeships, directorships, local authority (elected) membership, tribunals etc.</w:t>
            </w:r>
          </w:p>
        </w:tc>
        <w:tc>
          <w:tcPr>
            <w:tcW w:w="2500" w:type="pct"/>
            <w:tcBorders>
              <w:top w:val="single" w:sz="4" w:space="0" w:color="auto"/>
              <w:left w:val="single" w:sz="4" w:space="0" w:color="auto"/>
              <w:bottom w:val="single" w:sz="4" w:space="0" w:color="auto"/>
              <w:right w:val="single" w:sz="4" w:space="0" w:color="auto"/>
            </w:tcBorders>
          </w:tcPr>
          <w:p w14:paraId="6EEE8B7C" w14:textId="77777777" w:rsidR="00E45167" w:rsidRDefault="00E45167" w:rsidP="00AA2D09">
            <w:pPr>
              <w:rPr>
                <w:rFonts w:cstheme="minorHAnsi"/>
                <w:szCs w:val="20"/>
              </w:rPr>
            </w:pPr>
          </w:p>
          <w:p w14:paraId="5069F9E0" w14:textId="77777777" w:rsidR="00E45167" w:rsidRDefault="00E45167" w:rsidP="00AA2D09">
            <w:pPr>
              <w:rPr>
                <w:rFonts w:cstheme="minorHAnsi"/>
                <w:szCs w:val="20"/>
              </w:rPr>
            </w:pPr>
          </w:p>
          <w:p w14:paraId="0CA3DA86" w14:textId="77777777" w:rsidR="00E45167" w:rsidRDefault="00E45167" w:rsidP="00AA2D09">
            <w:pPr>
              <w:rPr>
                <w:rFonts w:cstheme="minorHAnsi"/>
                <w:szCs w:val="20"/>
              </w:rPr>
            </w:pPr>
          </w:p>
          <w:p w14:paraId="0502F97C" w14:textId="77777777" w:rsidR="00E45167" w:rsidRDefault="00E45167" w:rsidP="00AA2D09">
            <w:pPr>
              <w:rPr>
                <w:rFonts w:cstheme="minorHAnsi"/>
                <w:szCs w:val="20"/>
              </w:rPr>
            </w:pPr>
          </w:p>
        </w:tc>
      </w:tr>
      <w:tr w:rsidR="00E45167" w14:paraId="4FE3F877"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546AA8E1" w14:textId="77777777" w:rsidR="00E45167" w:rsidRDefault="00E45167" w:rsidP="00AA2D09">
            <w:pPr>
              <w:rPr>
                <w:rFonts w:cstheme="minorHAnsi"/>
                <w:szCs w:val="20"/>
              </w:rPr>
            </w:pPr>
            <w:r>
              <w:rPr>
                <w:rFonts w:cstheme="minorHAnsi"/>
                <w:szCs w:val="20"/>
              </w:rPr>
              <w:t>Membership of any professional bodies, special interest groups or mutual support organisations.</w:t>
            </w:r>
          </w:p>
        </w:tc>
        <w:tc>
          <w:tcPr>
            <w:tcW w:w="2500" w:type="pct"/>
            <w:tcBorders>
              <w:top w:val="single" w:sz="4" w:space="0" w:color="auto"/>
              <w:left w:val="single" w:sz="4" w:space="0" w:color="auto"/>
              <w:bottom w:val="single" w:sz="4" w:space="0" w:color="auto"/>
              <w:right w:val="single" w:sz="4" w:space="0" w:color="auto"/>
            </w:tcBorders>
          </w:tcPr>
          <w:p w14:paraId="1ADDAD10" w14:textId="77777777" w:rsidR="00E45167" w:rsidRDefault="00E45167" w:rsidP="00AA2D09">
            <w:pPr>
              <w:rPr>
                <w:rFonts w:cstheme="minorHAnsi"/>
                <w:szCs w:val="20"/>
              </w:rPr>
            </w:pPr>
          </w:p>
          <w:p w14:paraId="4544F2D0" w14:textId="77777777" w:rsidR="00E45167" w:rsidRDefault="00E45167" w:rsidP="00AA2D09">
            <w:pPr>
              <w:rPr>
                <w:rFonts w:cstheme="minorHAnsi"/>
                <w:szCs w:val="20"/>
              </w:rPr>
            </w:pPr>
          </w:p>
          <w:p w14:paraId="0123F1A7" w14:textId="77777777" w:rsidR="00E45167" w:rsidRDefault="00E45167" w:rsidP="00AA2D09">
            <w:pPr>
              <w:rPr>
                <w:rFonts w:cstheme="minorHAnsi"/>
                <w:szCs w:val="20"/>
              </w:rPr>
            </w:pPr>
          </w:p>
          <w:p w14:paraId="5AFA5035" w14:textId="77777777" w:rsidR="00E45167" w:rsidRDefault="00E45167" w:rsidP="00AA2D09">
            <w:pPr>
              <w:rPr>
                <w:rFonts w:cstheme="minorHAnsi"/>
                <w:szCs w:val="20"/>
              </w:rPr>
            </w:pPr>
          </w:p>
        </w:tc>
      </w:tr>
      <w:tr w:rsidR="00E45167" w14:paraId="336CC8AC"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546C4CB4" w14:textId="77777777" w:rsidR="00E45167" w:rsidRDefault="00E45167" w:rsidP="00AA2D09">
            <w:pPr>
              <w:rPr>
                <w:rFonts w:cstheme="minorHAnsi"/>
                <w:szCs w:val="20"/>
              </w:rPr>
            </w:pPr>
            <w:r>
              <w:rPr>
                <w:rFonts w:cstheme="minorHAnsi"/>
                <w:szCs w:val="20"/>
              </w:rPr>
              <w:t>Investments in partnerships and other forms of business and beneficial interests.</w:t>
            </w:r>
          </w:p>
        </w:tc>
        <w:tc>
          <w:tcPr>
            <w:tcW w:w="2500" w:type="pct"/>
            <w:tcBorders>
              <w:top w:val="single" w:sz="4" w:space="0" w:color="auto"/>
              <w:left w:val="single" w:sz="4" w:space="0" w:color="auto"/>
              <w:bottom w:val="single" w:sz="4" w:space="0" w:color="auto"/>
              <w:right w:val="single" w:sz="4" w:space="0" w:color="auto"/>
            </w:tcBorders>
          </w:tcPr>
          <w:p w14:paraId="59C768C9" w14:textId="77777777" w:rsidR="00E45167" w:rsidRDefault="00E45167" w:rsidP="00AA2D09">
            <w:pPr>
              <w:rPr>
                <w:rFonts w:cstheme="minorHAnsi"/>
                <w:szCs w:val="20"/>
              </w:rPr>
            </w:pPr>
          </w:p>
          <w:p w14:paraId="520BC73A" w14:textId="77777777" w:rsidR="00E45167" w:rsidRDefault="00E45167" w:rsidP="00AA2D09">
            <w:pPr>
              <w:rPr>
                <w:rFonts w:cstheme="minorHAnsi"/>
                <w:szCs w:val="20"/>
              </w:rPr>
            </w:pPr>
          </w:p>
          <w:p w14:paraId="28E6DE9A" w14:textId="77777777" w:rsidR="00E45167" w:rsidRDefault="00E45167" w:rsidP="00AA2D09">
            <w:pPr>
              <w:rPr>
                <w:rFonts w:cstheme="minorHAnsi"/>
                <w:szCs w:val="20"/>
              </w:rPr>
            </w:pPr>
          </w:p>
          <w:p w14:paraId="3BF68E51" w14:textId="77777777" w:rsidR="00E45167" w:rsidRDefault="00E45167" w:rsidP="00AA2D09">
            <w:pPr>
              <w:rPr>
                <w:rFonts w:cstheme="minorHAnsi"/>
                <w:szCs w:val="20"/>
              </w:rPr>
            </w:pPr>
          </w:p>
          <w:p w14:paraId="7CBE8121" w14:textId="77777777" w:rsidR="00E45167" w:rsidRDefault="00E45167" w:rsidP="00AA2D09">
            <w:pPr>
              <w:rPr>
                <w:rFonts w:cstheme="minorHAnsi"/>
                <w:szCs w:val="20"/>
              </w:rPr>
            </w:pPr>
          </w:p>
        </w:tc>
      </w:tr>
      <w:tr w:rsidR="00E45167" w14:paraId="60997A6B"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3982BB57" w14:textId="77777777" w:rsidR="00E45167" w:rsidRDefault="00E45167" w:rsidP="00AA2D09">
            <w:pPr>
              <w:rPr>
                <w:rFonts w:cstheme="minorHAnsi"/>
                <w:szCs w:val="20"/>
              </w:rPr>
            </w:pPr>
            <w:r>
              <w:rPr>
                <w:rFonts w:cstheme="minorHAnsi"/>
                <w:szCs w:val="20"/>
              </w:rPr>
              <w:t>Investments in unlisted companies, major shareholdings of 5% or more of issued capital and beneficial interests.</w:t>
            </w:r>
          </w:p>
        </w:tc>
        <w:tc>
          <w:tcPr>
            <w:tcW w:w="2500" w:type="pct"/>
            <w:tcBorders>
              <w:top w:val="single" w:sz="4" w:space="0" w:color="auto"/>
              <w:left w:val="single" w:sz="4" w:space="0" w:color="auto"/>
              <w:bottom w:val="single" w:sz="4" w:space="0" w:color="auto"/>
              <w:right w:val="single" w:sz="4" w:space="0" w:color="auto"/>
            </w:tcBorders>
          </w:tcPr>
          <w:p w14:paraId="6759D849" w14:textId="77777777" w:rsidR="00E45167" w:rsidRDefault="00E45167" w:rsidP="00AA2D09">
            <w:pPr>
              <w:rPr>
                <w:rFonts w:cstheme="minorHAnsi"/>
                <w:szCs w:val="20"/>
              </w:rPr>
            </w:pPr>
          </w:p>
          <w:p w14:paraId="7CCB66FF" w14:textId="77777777" w:rsidR="00E45167" w:rsidRDefault="00E45167" w:rsidP="00AA2D09">
            <w:pPr>
              <w:rPr>
                <w:rFonts w:cstheme="minorHAnsi"/>
                <w:szCs w:val="20"/>
              </w:rPr>
            </w:pPr>
          </w:p>
          <w:p w14:paraId="223B35DB" w14:textId="77777777" w:rsidR="00E45167" w:rsidRDefault="00E45167" w:rsidP="00AA2D09">
            <w:pPr>
              <w:rPr>
                <w:rFonts w:cstheme="minorHAnsi"/>
                <w:szCs w:val="20"/>
              </w:rPr>
            </w:pPr>
          </w:p>
          <w:p w14:paraId="548DD7B7" w14:textId="77777777" w:rsidR="00E45167" w:rsidRDefault="00E45167" w:rsidP="00AA2D09">
            <w:pPr>
              <w:rPr>
                <w:rFonts w:cstheme="minorHAnsi"/>
                <w:szCs w:val="20"/>
              </w:rPr>
            </w:pPr>
          </w:p>
        </w:tc>
      </w:tr>
      <w:tr w:rsidR="00E45167" w14:paraId="14793741" w14:textId="77777777" w:rsidTr="00AA2D09">
        <w:tc>
          <w:tcPr>
            <w:tcW w:w="2500" w:type="pct"/>
            <w:tcBorders>
              <w:top w:val="single" w:sz="4" w:space="0" w:color="auto"/>
              <w:left w:val="single" w:sz="4" w:space="0" w:color="auto"/>
              <w:bottom w:val="single" w:sz="4" w:space="0" w:color="auto"/>
              <w:right w:val="single" w:sz="4" w:space="0" w:color="auto"/>
            </w:tcBorders>
          </w:tcPr>
          <w:p w14:paraId="636E9554" w14:textId="22922C26" w:rsidR="00E45167" w:rsidRDefault="00E45167" w:rsidP="00AA2D09">
            <w:pPr>
              <w:rPr>
                <w:rFonts w:cstheme="minorHAnsi"/>
                <w:strike/>
                <w:szCs w:val="20"/>
              </w:rPr>
            </w:pPr>
            <w:r>
              <w:rPr>
                <w:rFonts w:cstheme="minorHAnsi"/>
                <w:szCs w:val="20"/>
              </w:rPr>
              <w:t xml:space="preserve">Gifts or hospitality offered to you by external bodies Please complete the attached form at ANNEX </w:t>
            </w:r>
            <w:r w:rsidR="002223B1">
              <w:rPr>
                <w:rFonts w:cstheme="minorHAnsi"/>
                <w:szCs w:val="20"/>
              </w:rPr>
              <w:t>A</w:t>
            </w:r>
          </w:p>
          <w:p w14:paraId="2463B386" w14:textId="77777777" w:rsidR="00E45167" w:rsidRDefault="00E45167" w:rsidP="00AA2D09">
            <w:pPr>
              <w:rPr>
                <w:rFonts w:cstheme="minorHAnsi"/>
                <w:szCs w:val="20"/>
              </w:rPr>
            </w:pPr>
          </w:p>
        </w:tc>
        <w:tc>
          <w:tcPr>
            <w:tcW w:w="2500" w:type="pct"/>
            <w:tcBorders>
              <w:top w:val="single" w:sz="4" w:space="0" w:color="auto"/>
              <w:left w:val="single" w:sz="4" w:space="0" w:color="auto"/>
              <w:bottom w:val="single" w:sz="4" w:space="0" w:color="auto"/>
              <w:right w:val="single" w:sz="4" w:space="0" w:color="auto"/>
            </w:tcBorders>
          </w:tcPr>
          <w:p w14:paraId="1FEAE6C3" w14:textId="77777777" w:rsidR="00E45167" w:rsidRDefault="00E45167" w:rsidP="00AA2D09">
            <w:pPr>
              <w:rPr>
                <w:rFonts w:cstheme="minorHAnsi"/>
                <w:szCs w:val="20"/>
              </w:rPr>
            </w:pPr>
          </w:p>
          <w:p w14:paraId="11A37A78" w14:textId="77777777" w:rsidR="00E45167" w:rsidRDefault="00E45167" w:rsidP="00AA2D09">
            <w:pPr>
              <w:rPr>
                <w:rFonts w:cstheme="minorHAnsi"/>
                <w:szCs w:val="20"/>
              </w:rPr>
            </w:pPr>
          </w:p>
          <w:p w14:paraId="479E06D7" w14:textId="77777777" w:rsidR="00E45167" w:rsidRDefault="00E45167" w:rsidP="00AA2D09">
            <w:pPr>
              <w:rPr>
                <w:rFonts w:cstheme="minorHAnsi"/>
                <w:szCs w:val="20"/>
              </w:rPr>
            </w:pPr>
          </w:p>
        </w:tc>
      </w:tr>
      <w:tr w:rsidR="00E45167" w14:paraId="2A83BF41" w14:textId="77777777" w:rsidTr="00AA2D09">
        <w:tc>
          <w:tcPr>
            <w:tcW w:w="2500" w:type="pct"/>
            <w:tcBorders>
              <w:top w:val="single" w:sz="4" w:space="0" w:color="auto"/>
              <w:left w:val="single" w:sz="4" w:space="0" w:color="auto"/>
              <w:bottom w:val="single" w:sz="4" w:space="0" w:color="auto"/>
              <w:right w:val="single" w:sz="4" w:space="0" w:color="auto"/>
            </w:tcBorders>
            <w:hideMark/>
          </w:tcPr>
          <w:p w14:paraId="09498797" w14:textId="77777777" w:rsidR="00E45167" w:rsidRDefault="00E45167" w:rsidP="00AA2D09">
            <w:pPr>
              <w:rPr>
                <w:rFonts w:cstheme="minorHAnsi"/>
                <w:szCs w:val="20"/>
              </w:rPr>
            </w:pPr>
            <w:r>
              <w:rPr>
                <w:rFonts w:cstheme="minorHAnsi"/>
                <w:szCs w:val="20"/>
              </w:rPr>
              <w:t xml:space="preserve">Do you use the </w:t>
            </w:r>
            <w:proofErr w:type="spellStart"/>
            <w:r>
              <w:rPr>
                <w:rFonts w:cstheme="minorHAnsi"/>
                <w:szCs w:val="20"/>
              </w:rPr>
              <w:t>organisation’s</w:t>
            </w:r>
            <w:proofErr w:type="spellEnd"/>
            <w:r>
              <w:rPr>
                <w:rFonts w:cstheme="minorHAnsi"/>
                <w:szCs w:val="20"/>
              </w:rPr>
              <w:t xml:space="preserve"> services? </w:t>
            </w:r>
            <w:r>
              <w:rPr>
                <w:rFonts w:cstheme="minorHAnsi"/>
                <w:szCs w:val="20"/>
              </w:rPr>
              <w:tab/>
            </w:r>
          </w:p>
        </w:tc>
        <w:tc>
          <w:tcPr>
            <w:tcW w:w="2500" w:type="pct"/>
            <w:tcBorders>
              <w:top w:val="single" w:sz="4" w:space="0" w:color="auto"/>
              <w:left w:val="single" w:sz="4" w:space="0" w:color="auto"/>
              <w:bottom w:val="single" w:sz="4" w:space="0" w:color="auto"/>
              <w:right w:val="single" w:sz="4" w:space="0" w:color="auto"/>
            </w:tcBorders>
          </w:tcPr>
          <w:p w14:paraId="64E37090" w14:textId="77777777" w:rsidR="00E45167" w:rsidRDefault="00E45167" w:rsidP="00AA2D09">
            <w:pPr>
              <w:rPr>
                <w:rFonts w:cstheme="minorHAnsi"/>
                <w:szCs w:val="20"/>
              </w:rPr>
            </w:pPr>
          </w:p>
          <w:p w14:paraId="046233CF" w14:textId="77777777" w:rsidR="00E45167" w:rsidRDefault="00E45167" w:rsidP="00AA2D09">
            <w:pPr>
              <w:rPr>
                <w:rFonts w:cstheme="minorHAnsi"/>
                <w:szCs w:val="20"/>
              </w:rPr>
            </w:pPr>
          </w:p>
          <w:p w14:paraId="466A4A77" w14:textId="77777777" w:rsidR="00E45167" w:rsidRDefault="00E45167" w:rsidP="00AA2D09">
            <w:pPr>
              <w:rPr>
                <w:rFonts w:cstheme="minorHAnsi"/>
                <w:szCs w:val="20"/>
              </w:rPr>
            </w:pPr>
          </w:p>
          <w:p w14:paraId="76B78EE5" w14:textId="77777777" w:rsidR="00E45167" w:rsidRDefault="00E45167" w:rsidP="00AA2D09">
            <w:pPr>
              <w:rPr>
                <w:rFonts w:cstheme="minorHAnsi"/>
                <w:szCs w:val="20"/>
              </w:rPr>
            </w:pPr>
          </w:p>
          <w:p w14:paraId="7AF1D4F5" w14:textId="77777777" w:rsidR="00E45167" w:rsidRDefault="00E45167" w:rsidP="00AA2D09">
            <w:pPr>
              <w:rPr>
                <w:rFonts w:cstheme="minorHAnsi"/>
                <w:szCs w:val="20"/>
              </w:rPr>
            </w:pPr>
          </w:p>
        </w:tc>
      </w:tr>
      <w:tr w:rsidR="00E45167" w14:paraId="09E69CF8" w14:textId="77777777" w:rsidTr="00AA2D09">
        <w:tc>
          <w:tcPr>
            <w:tcW w:w="2500" w:type="pct"/>
            <w:tcBorders>
              <w:top w:val="single" w:sz="4" w:space="0" w:color="auto"/>
              <w:left w:val="single" w:sz="4" w:space="0" w:color="auto"/>
              <w:bottom w:val="single" w:sz="4" w:space="0" w:color="auto"/>
              <w:right w:val="single" w:sz="4" w:space="0" w:color="auto"/>
            </w:tcBorders>
          </w:tcPr>
          <w:p w14:paraId="388C362C" w14:textId="77777777" w:rsidR="00E45167" w:rsidRDefault="00E45167" w:rsidP="00AA2D09">
            <w:pPr>
              <w:rPr>
                <w:rFonts w:cstheme="minorHAnsi"/>
                <w:szCs w:val="20"/>
              </w:rPr>
            </w:pPr>
            <w:r>
              <w:rPr>
                <w:rFonts w:cstheme="minorHAnsi"/>
                <w:szCs w:val="20"/>
              </w:rPr>
              <w:lastRenderedPageBreak/>
              <w:t xml:space="preserve">Any contractual relationship with the charity or its subsidiaries. </w:t>
            </w:r>
            <w:r>
              <w:rPr>
                <w:rFonts w:cstheme="minorHAnsi"/>
                <w:szCs w:val="20"/>
              </w:rPr>
              <w:tab/>
            </w:r>
          </w:p>
          <w:p w14:paraId="76070555" w14:textId="77777777" w:rsidR="00E45167" w:rsidRDefault="00E45167" w:rsidP="00AA2D09">
            <w:pPr>
              <w:rPr>
                <w:rFonts w:cstheme="minorHAnsi"/>
                <w:szCs w:val="20"/>
              </w:rPr>
            </w:pPr>
          </w:p>
        </w:tc>
        <w:tc>
          <w:tcPr>
            <w:tcW w:w="2500" w:type="pct"/>
            <w:tcBorders>
              <w:top w:val="single" w:sz="4" w:space="0" w:color="auto"/>
              <w:left w:val="single" w:sz="4" w:space="0" w:color="auto"/>
              <w:bottom w:val="single" w:sz="4" w:space="0" w:color="auto"/>
              <w:right w:val="single" w:sz="4" w:space="0" w:color="auto"/>
            </w:tcBorders>
          </w:tcPr>
          <w:p w14:paraId="0664756F" w14:textId="77777777" w:rsidR="00E45167" w:rsidRDefault="00E45167" w:rsidP="00AA2D09">
            <w:pPr>
              <w:rPr>
                <w:rFonts w:cstheme="minorHAnsi"/>
                <w:szCs w:val="20"/>
              </w:rPr>
            </w:pPr>
          </w:p>
          <w:p w14:paraId="56F9D7FF" w14:textId="77777777" w:rsidR="00E45167" w:rsidRDefault="00E45167" w:rsidP="00AA2D09">
            <w:pPr>
              <w:rPr>
                <w:rFonts w:cstheme="minorHAnsi"/>
                <w:szCs w:val="20"/>
              </w:rPr>
            </w:pPr>
          </w:p>
          <w:p w14:paraId="49E04613" w14:textId="77777777" w:rsidR="00E45167" w:rsidRDefault="00E45167" w:rsidP="00AA2D09">
            <w:pPr>
              <w:rPr>
                <w:rFonts w:cstheme="minorHAnsi"/>
                <w:szCs w:val="20"/>
              </w:rPr>
            </w:pPr>
          </w:p>
          <w:p w14:paraId="3BED2B15" w14:textId="77777777" w:rsidR="00E45167" w:rsidRDefault="00E45167" w:rsidP="00AA2D09">
            <w:pPr>
              <w:rPr>
                <w:rFonts w:cstheme="minorHAnsi"/>
                <w:szCs w:val="20"/>
              </w:rPr>
            </w:pPr>
          </w:p>
          <w:p w14:paraId="149A98DA" w14:textId="77777777" w:rsidR="00E45167" w:rsidRDefault="00E45167" w:rsidP="00AA2D09">
            <w:pPr>
              <w:rPr>
                <w:rFonts w:cstheme="minorHAnsi"/>
                <w:szCs w:val="20"/>
              </w:rPr>
            </w:pPr>
          </w:p>
        </w:tc>
      </w:tr>
      <w:tr w:rsidR="00E45167" w14:paraId="50E32EAD" w14:textId="77777777" w:rsidTr="00AA2D09">
        <w:tc>
          <w:tcPr>
            <w:tcW w:w="2500" w:type="pct"/>
            <w:tcBorders>
              <w:top w:val="single" w:sz="4" w:space="0" w:color="auto"/>
              <w:left w:val="single" w:sz="4" w:space="0" w:color="auto"/>
              <w:bottom w:val="single" w:sz="4" w:space="0" w:color="auto"/>
              <w:right w:val="single" w:sz="4" w:space="0" w:color="auto"/>
            </w:tcBorders>
          </w:tcPr>
          <w:p w14:paraId="747E0FFC" w14:textId="77777777" w:rsidR="00E45167" w:rsidRDefault="00E45167" w:rsidP="00AA2D09">
            <w:pPr>
              <w:rPr>
                <w:rFonts w:cstheme="minorHAnsi"/>
                <w:szCs w:val="20"/>
              </w:rPr>
            </w:pPr>
            <w:r>
              <w:rPr>
                <w:rFonts w:cstheme="minorHAnsi"/>
                <w:szCs w:val="20"/>
              </w:rPr>
              <w:t xml:space="preserve">Any other conflicts that are not covered by the above. </w:t>
            </w:r>
            <w:r>
              <w:rPr>
                <w:rFonts w:cstheme="minorHAnsi"/>
                <w:szCs w:val="20"/>
              </w:rPr>
              <w:tab/>
            </w:r>
          </w:p>
          <w:p w14:paraId="23382046" w14:textId="77777777" w:rsidR="00E45167" w:rsidRDefault="00E45167" w:rsidP="00AA2D09">
            <w:pPr>
              <w:rPr>
                <w:rFonts w:cstheme="minorHAnsi"/>
                <w:szCs w:val="20"/>
              </w:rPr>
            </w:pPr>
          </w:p>
        </w:tc>
        <w:tc>
          <w:tcPr>
            <w:tcW w:w="2500" w:type="pct"/>
            <w:tcBorders>
              <w:top w:val="single" w:sz="4" w:space="0" w:color="auto"/>
              <w:left w:val="single" w:sz="4" w:space="0" w:color="auto"/>
              <w:bottom w:val="single" w:sz="4" w:space="0" w:color="auto"/>
              <w:right w:val="single" w:sz="4" w:space="0" w:color="auto"/>
            </w:tcBorders>
          </w:tcPr>
          <w:p w14:paraId="3B3AF339" w14:textId="77777777" w:rsidR="00E45167" w:rsidRDefault="00E45167" w:rsidP="00AA2D09">
            <w:pPr>
              <w:rPr>
                <w:rFonts w:cstheme="minorHAnsi"/>
                <w:szCs w:val="20"/>
              </w:rPr>
            </w:pPr>
          </w:p>
          <w:p w14:paraId="5F91AAB8" w14:textId="77777777" w:rsidR="00E45167" w:rsidRDefault="00E45167" w:rsidP="00AA2D09">
            <w:pPr>
              <w:rPr>
                <w:rFonts w:cstheme="minorHAnsi"/>
                <w:szCs w:val="20"/>
              </w:rPr>
            </w:pPr>
          </w:p>
          <w:p w14:paraId="52278341" w14:textId="77777777" w:rsidR="00E45167" w:rsidRDefault="00E45167" w:rsidP="00AA2D09">
            <w:pPr>
              <w:rPr>
                <w:rFonts w:cstheme="minorHAnsi"/>
                <w:szCs w:val="20"/>
              </w:rPr>
            </w:pPr>
          </w:p>
        </w:tc>
      </w:tr>
    </w:tbl>
    <w:p w14:paraId="0DE06D83" w14:textId="77777777" w:rsidR="00E45167" w:rsidRDefault="00E45167" w:rsidP="00E45167">
      <w:pPr>
        <w:rPr>
          <w:rFonts w:cstheme="minorHAnsi"/>
        </w:rPr>
      </w:pPr>
    </w:p>
    <w:p w14:paraId="75D5EF1D" w14:textId="77777777" w:rsidR="00E45167" w:rsidRDefault="00E45167" w:rsidP="00E45167">
      <w:pPr>
        <w:pStyle w:val="Heading3"/>
      </w:pPr>
      <w:r>
        <w:t>Declaration:</w:t>
      </w:r>
    </w:p>
    <w:p w14:paraId="2B43120A" w14:textId="77777777" w:rsidR="00E45167" w:rsidRDefault="00E45167" w:rsidP="00E45167">
      <w:pPr>
        <w:rPr>
          <w:rFonts w:cstheme="minorHAnsi"/>
        </w:rPr>
      </w:pPr>
      <w:r>
        <w:rPr>
          <w:rFonts w:cstheme="minorHAnsi"/>
        </w:rPr>
        <w:t>I have read the CIWM Group Conflict of Interest Policy and confirm that I fully understand my obligations under the policy to declare any actual or potential conflict of interest.</w:t>
      </w:r>
    </w:p>
    <w:p w14:paraId="4717CFB1" w14:textId="77777777" w:rsidR="00E45167" w:rsidRDefault="00E45167" w:rsidP="00E45167">
      <w:pPr>
        <w:rPr>
          <w:rFonts w:cstheme="minorHAnsi"/>
        </w:rPr>
      </w:pPr>
      <w:r>
        <w:rPr>
          <w:rFonts w:cstheme="minorHAnsi"/>
        </w:rPr>
        <w:t xml:space="preserve">To the best of my knowledge, the above information is complete and correct. I undertake to update as necessary the information provided, and to review the accuracy of the information on an annual basis. I give my consent for it to be used for the purposes described in the conflicts of interest policy and for no other purpose. </w:t>
      </w:r>
    </w:p>
    <w:p w14:paraId="77878CC5" w14:textId="77777777" w:rsidR="00E45167" w:rsidRDefault="00E45167" w:rsidP="00E45167">
      <w:pPr>
        <w:rPr>
          <w:rFonts w:cstheme="minorHAnsi"/>
        </w:rPr>
      </w:pPr>
    </w:p>
    <w:p w14:paraId="263048BF" w14:textId="77777777" w:rsidR="00E45167" w:rsidRDefault="00E45167" w:rsidP="00E45167">
      <w:pPr>
        <w:rPr>
          <w:rFonts w:cstheme="minorHAnsi"/>
        </w:rPr>
      </w:pPr>
      <w:r>
        <w:rPr>
          <w:rFonts w:cstheme="minorHAnsi"/>
        </w:rPr>
        <w:t>Signed:……………………………………………………………………………………………………………………..</w:t>
      </w:r>
    </w:p>
    <w:p w14:paraId="25637F83" w14:textId="77777777" w:rsidR="00E45167" w:rsidRDefault="00E45167" w:rsidP="00E45167">
      <w:pPr>
        <w:rPr>
          <w:rFonts w:cstheme="minorHAnsi"/>
        </w:rPr>
      </w:pPr>
    </w:p>
    <w:p w14:paraId="751F79F0" w14:textId="77777777" w:rsidR="00E45167" w:rsidRDefault="00E45167" w:rsidP="00E45167">
      <w:pPr>
        <w:rPr>
          <w:rFonts w:cstheme="minorHAnsi"/>
        </w:rPr>
      </w:pPr>
      <w:r>
        <w:rPr>
          <w:rFonts w:cstheme="minorHAnsi"/>
        </w:rPr>
        <w:t>Position: …………………………………………………………………………………………………………………...</w:t>
      </w:r>
    </w:p>
    <w:p w14:paraId="5395D29D" w14:textId="77777777" w:rsidR="00E45167" w:rsidRDefault="00E45167" w:rsidP="00E45167">
      <w:pPr>
        <w:rPr>
          <w:rFonts w:cstheme="minorHAnsi"/>
        </w:rPr>
      </w:pPr>
    </w:p>
    <w:p w14:paraId="35BDB690" w14:textId="77777777" w:rsidR="00E45167" w:rsidRDefault="00E45167" w:rsidP="00E45167">
      <w:pPr>
        <w:rPr>
          <w:rFonts w:cstheme="minorHAnsi"/>
        </w:rPr>
      </w:pPr>
      <w:r>
        <w:rPr>
          <w:rFonts w:cstheme="minorHAnsi"/>
        </w:rPr>
        <w:t>Date: ………………………………………………………………………………………………………………………</w:t>
      </w:r>
      <w:r>
        <w:rPr>
          <w:rFonts w:cstheme="minorHAnsi"/>
        </w:rPr>
        <w:t> </w:t>
      </w:r>
    </w:p>
    <w:p w14:paraId="4A1190DF" w14:textId="77777777" w:rsidR="00E45167" w:rsidRDefault="00E45167" w:rsidP="00E45167">
      <w:pPr>
        <w:rPr>
          <w:rFonts w:cstheme="minorHAnsi"/>
        </w:rPr>
      </w:pPr>
    </w:p>
    <w:p w14:paraId="1EEF9DB2" w14:textId="77777777" w:rsidR="00E45167" w:rsidRDefault="00E45167" w:rsidP="00E45167">
      <w:pPr>
        <w:rPr>
          <w:rFonts w:cstheme="minorHAnsi"/>
          <w:i/>
        </w:rPr>
      </w:pPr>
      <w:r>
        <w:rPr>
          <w:rFonts w:cstheme="minorHAnsi"/>
          <w:i/>
        </w:rPr>
        <w:t xml:space="preserve">(please send completed forms in either hard copy to the CEO, CIWM, Quadra, 500 Pavilion Drive, Northampton Business Park, Northampton NN4 7YJ or by email to </w:t>
      </w:r>
      <w:hyperlink r:id="rId21" w:history="1">
        <w:r>
          <w:rPr>
            <w:rStyle w:val="Hyperlink"/>
            <w:rFonts w:cstheme="minorHAnsi"/>
            <w:b/>
            <w:i/>
          </w:rPr>
          <w:t>ceo@ciwm.co.uk</w:t>
        </w:r>
      </w:hyperlink>
      <w:r>
        <w:rPr>
          <w:rFonts w:cstheme="minorHAnsi"/>
          <w:i/>
        </w:rPr>
        <w:t>)</w:t>
      </w:r>
    </w:p>
    <w:p w14:paraId="1F8992D3" w14:textId="77777777" w:rsidR="00BF19C5" w:rsidRDefault="00BF19C5" w:rsidP="00BF19C5"/>
    <w:p w14:paraId="7BD268CA" w14:textId="77777777" w:rsidR="00BF19C5" w:rsidRDefault="00BF19C5" w:rsidP="00BF19C5"/>
    <w:p w14:paraId="520AF9CE" w14:textId="77777777" w:rsidR="00BF19C5" w:rsidRDefault="00BF19C5" w:rsidP="00BF19C5"/>
    <w:p w14:paraId="0A1E2762" w14:textId="77777777" w:rsidR="00BF19C5" w:rsidRDefault="00BF19C5" w:rsidP="00BF19C5">
      <w:pPr>
        <w:sectPr w:rsidR="00BF19C5">
          <w:pgSz w:w="11906" w:h="16838"/>
          <w:pgMar w:top="1440" w:right="1440" w:bottom="1440" w:left="1440" w:header="708" w:footer="708" w:gutter="0"/>
          <w:cols w:space="720"/>
        </w:sectPr>
      </w:pPr>
    </w:p>
    <w:p w14:paraId="4D624AF2" w14:textId="197042A9" w:rsidR="008351C4" w:rsidRDefault="006A21A5" w:rsidP="008351C4">
      <w:pPr>
        <w:pStyle w:val="Heading1"/>
      </w:pPr>
      <w:bookmarkStart w:id="10" w:name="_Hlk70311338"/>
      <w:bookmarkStart w:id="11" w:name="_Hlk70310100"/>
      <w:bookmarkStart w:id="12" w:name="_Toc103185132"/>
      <w:r>
        <w:lastRenderedPageBreak/>
        <w:t xml:space="preserve">Section 2 – </w:t>
      </w:r>
      <w:r w:rsidR="00E45167" w:rsidRPr="00E45167">
        <w:t>Confidentiality Declaration</w:t>
      </w:r>
      <w:bookmarkEnd w:id="12"/>
    </w:p>
    <w:p w14:paraId="5B954AF9" w14:textId="0F929AAC" w:rsidR="00E45167" w:rsidRPr="00E45167" w:rsidRDefault="00E45167" w:rsidP="00E45167">
      <w:r w:rsidRPr="00E45167">
        <w:t xml:space="preserve">Name of the Individual: </w:t>
      </w:r>
      <w:r w:rsidR="00DF1F26">
        <w:rPr>
          <w:rFonts w:cstheme="minorHAnsi"/>
        </w:rPr>
        <w:t>………………………………………………………………………</w:t>
      </w:r>
    </w:p>
    <w:p w14:paraId="096A0FAC" w14:textId="064475B4" w:rsidR="00E45167" w:rsidRPr="00E45167" w:rsidRDefault="00E45167" w:rsidP="00E45167">
      <w:r w:rsidRPr="00E45167">
        <w:t xml:space="preserve">Date of birth: </w:t>
      </w:r>
      <w:r w:rsidR="00DF1F26">
        <w:rPr>
          <w:rFonts w:cstheme="minorHAnsi"/>
        </w:rPr>
        <w:t>………………………………………………………………</w:t>
      </w:r>
    </w:p>
    <w:p w14:paraId="44E7EB76" w14:textId="0B643D3B" w:rsidR="00E45167" w:rsidRPr="00E45167" w:rsidRDefault="00E45167" w:rsidP="00E45167">
      <w:r w:rsidRPr="00E45167">
        <w:t xml:space="preserve">Role in the organisation: </w:t>
      </w:r>
      <w:r w:rsidR="00DF1F26">
        <w:rPr>
          <w:rFonts w:cstheme="minorHAnsi"/>
        </w:rPr>
        <w:t>……………………………………………………………</w:t>
      </w:r>
    </w:p>
    <w:p w14:paraId="1040EDA1" w14:textId="77777777" w:rsidR="00E45167" w:rsidRPr="00E45167" w:rsidRDefault="00E45167" w:rsidP="00E45167">
      <w:r w:rsidRPr="00E45167">
        <w:t xml:space="preserve">Centre Involved (for centre councillor):………………………………………………………… </w:t>
      </w:r>
    </w:p>
    <w:p w14:paraId="25E8F236" w14:textId="77777777" w:rsidR="00E45167" w:rsidRPr="00E45167" w:rsidRDefault="00E45167" w:rsidP="00E45167">
      <w:r w:rsidRPr="00E45167">
        <w:t>I, the undersigned, declare that:</w:t>
      </w:r>
    </w:p>
    <w:p w14:paraId="5732EA27" w14:textId="77777777" w:rsidR="00E45167" w:rsidRPr="00E45167" w:rsidRDefault="00E45167" w:rsidP="00E45167">
      <w:pPr>
        <w:numPr>
          <w:ilvl w:val="0"/>
          <w:numId w:val="37"/>
        </w:numPr>
      </w:pPr>
      <w:r w:rsidRPr="00E45167">
        <w:t xml:space="preserve">I understand that as a Trustee/Staff/Volunteer, I may acquire information relating to the organisation, its members, customers, staff, volunteers and other individuals about certain matters which are of a confidential nature and agree that all such information is an exclusive property of CIWM and I will keep it in the strictest confidence. </w:t>
      </w:r>
    </w:p>
    <w:p w14:paraId="574DC2B1" w14:textId="77777777" w:rsidR="00E45167" w:rsidRPr="00E45167" w:rsidRDefault="00E45167" w:rsidP="00E45167">
      <w:pPr>
        <w:numPr>
          <w:ilvl w:val="0"/>
          <w:numId w:val="37"/>
        </w:numPr>
      </w:pPr>
      <w:r w:rsidRPr="00E45167">
        <w:t>I agree not to disclose any such confidential information to any person or third party whether or not they themselves also work with CIWM Group.</w:t>
      </w:r>
    </w:p>
    <w:p w14:paraId="5D32E90D" w14:textId="77777777" w:rsidR="00E45167" w:rsidRPr="00E45167" w:rsidRDefault="00E45167" w:rsidP="00E45167">
      <w:pPr>
        <w:numPr>
          <w:ilvl w:val="0"/>
          <w:numId w:val="37"/>
        </w:numPr>
      </w:pPr>
      <w:r w:rsidRPr="00E45167">
        <w:t xml:space="preserve">I agree not to disclose such confidential information to any third party outside CIWM Group either during the term of my service for the organisation or at any time thereafter unless required by law to do so. </w:t>
      </w:r>
    </w:p>
    <w:p w14:paraId="05236F05" w14:textId="77777777" w:rsidR="00E45167" w:rsidRPr="00E45167" w:rsidRDefault="00E45167" w:rsidP="00E45167">
      <w:pPr>
        <w:numPr>
          <w:ilvl w:val="0"/>
          <w:numId w:val="37"/>
        </w:numPr>
      </w:pPr>
      <w:r w:rsidRPr="00E45167">
        <w:t>I agree to exercise due care to ensure that any information I may give to others in the course of my duties as a Trustee/staff/volunteer or otherwise is information that is required to be given and is given to a party entitled to receive such information.</w:t>
      </w:r>
    </w:p>
    <w:p w14:paraId="3B66B762" w14:textId="77777777" w:rsidR="00E45167" w:rsidRPr="00E45167" w:rsidRDefault="00E45167" w:rsidP="00E45167">
      <w:pPr>
        <w:numPr>
          <w:ilvl w:val="0"/>
          <w:numId w:val="37"/>
        </w:numPr>
      </w:pPr>
      <w:r w:rsidRPr="00E45167">
        <w:t xml:space="preserve">I agree to consult the appropriate CIWM staff member in order to ascertain the appropriateness of said information, if this is in question, and prior to the information being shared. </w:t>
      </w:r>
    </w:p>
    <w:p w14:paraId="6E95F6A7" w14:textId="77777777" w:rsidR="00E45167" w:rsidRPr="00E45167" w:rsidRDefault="00E45167" w:rsidP="00E45167">
      <w:pPr>
        <w:numPr>
          <w:ilvl w:val="0"/>
          <w:numId w:val="37"/>
        </w:numPr>
      </w:pPr>
      <w:r w:rsidRPr="00E45167">
        <w:t xml:space="preserve">I understand that personal information such as an individual’s contact details should not be shared with a third party outside the organisation without that individual’s consent. </w:t>
      </w:r>
    </w:p>
    <w:p w14:paraId="0A244C86" w14:textId="77777777" w:rsidR="00E45167" w:rsidRPr="00E45167" w:rsidRDefault="00E45167" w:rsidP="00E45167">
      <w:pPr>
        <w:numPr>
          <w:ilvl w:val="0"/>
          <w:numId w:val="37"/>
        </w:numPr>
      </w:pPr>
      <w:r w:rsidRPr="00E45167">
        <w:t>I agree to return, all documents, papers, and other materials, that may contain confidential information at the end of my work with CIWM.</w:t>
      </w:r>
    </w:p>
    <w:p w14:paraId="2D985ADE" w14:textId="77777777" w:rsidR="00E45167" w:rsidRPr="00E45167" w:rsidRDefault="00E45167" w:rsidP="00E45167">
      <w:pPr>
        <w:numPr>
          <w:ilvl w:val="0"/>
          <w:numId w:val="37"/>
        </w:numPr>
      </w:pPr>
      <w:r w:rsidRPr="00E45167">
        <w:t>I understand that any breaches of Confidentiality will be taken seriously by CIWM.</w:t>
      </w:r>
    </w:p>
    <w:p w14:paraId="3C296DD7" w14:textId="77777777" w:rsidR="00E45167" w:rsidRPr="00E45167" w:rsidRDefault="00E45167" w:rsidP="00E45167">
      <w:r w:rsidRPr="00E45167">
        <w:t>I further confirm that I have read the above statements and agree with them and I will therefore adhere to all confidentiality requirements contained in this declaration or as may be otherwise updated and advised to me in writing by the CIWM CEO.</w:t>
      </w:r>
    </w:p>
    <w:p w14:paraId="1C67973E" w14:textId="1F8DB4D0" w:rsidR="00E45167" w:rsidRPr="00E45167" w:rsidRDefault="00E45167" w:rsidP="00E45167">
      <w:r w:rsidRPr="00E45167">
        <w:lastRenderedPageBreak/>
        <w:t xml:space="preserve">Signature: </w:t>
      </w:r>
      <w:r w:rsidR="00DF1F26">
        <w:rPr>
          <w:rFonts w:cstheme="minorHAnsi"/>
        </w:rPr>
        <w:t>……………………………………………………………………………………………………</w:t>
      </w:r>
    </w:p>
    <w:p w14:paraId="4D21D999" w14:textId="1A5E41C4" w:rsidR="00E45167" w:rsidRPr="00E45167" w:rsidRDefault="00E45167" w:rsidP="00E45167">
      <w:r w:rsidRPr="00E45167">
        <w:t xml:space="preserve">Name (printed): </w:t>
      </w:r>
      <w:r w:rsidR="00DF1F26">
        <w:rPr>
          <w:rFonts w:cstheme="minorHAnsi"/>
        </w:rPr>
        <w:t>……………………………………………………………………………………………………</w:t>
      </w:r>
    </w:p>
    <w:p w14:paraId="26A5A5A4" w14:textId="2D0DCA81" w:rsidR="00E45167" w:rsidRPr="00E45167" w:rsidRDefault="00E45167" w:rsidP="00E45167">
      <w:r w:rsidRPr="00E45167">
        <w:t xml:space="preserve">Date: </w:t>
      </w:r>
      <w:r w:rsidR="00DF1F26">
        <w:rPr>
          <w:rFonts w:cstheme="minorHAnsi"/>
        </w:rPr>
        <w:t>……………………………………………………………………………………………………</w:t>
      </w:r>
    </w:p>
    <w:p w14:paraId="1262B056" w14:textId="071D31B8" w:rsidR="00E45167" w:rsidRDefault="00E45167">
      <w:r w:rsidRPr="00E45167">
        <w:rPr>
          <w:b/>
          <w:i/>
        </w:rPr>
        <w:t xml:space="preserve"> (please send completed forms in either hard copy to the CEO, CIWM, Quadra, 500 Pavilion Drive, Northampton Business Park, Northampton NN4 7YJ or by email to </w:t>
      </w:r>
      <w:hyperlink r:id="rId22" w:history="1">
        <w:r w:rsidRPr="00E45167">
          <w:rPr>
            <w:rStyle w:val="Hyperlink"/>
            <w:b/>
            <w:i/>
          </w:rPr>
          <w:t>ceo@ciwm.co.uk</w:t>
        </w:r>
      </w:hyperlink>
      <w:r w:rsidRPr="00E45167">
        <w:rPr>
          <w:b/>
          <w:i/>
        </w:rPr>
        <w:t>)</w:t>
      </w:r>
    </w:p>
    <w:p w14:paraId="617D3EC3" w14:textId="60DEC5A6" w:rsidR="00084F0B" w:rsidRPr="00084F0B" w:rsidRDefault="004F5854" w:rsidP="00DF1F26">
      <w:pPr>
        <w:pStyle w:val="Heading1"/>
      </w:pPr>
      <w:bookmarkStart w:id="13" w:name="_Toc103185133"/>
      <w:bookmarkEnd w:id="10"/>
      <w:bookmarkEnd w:id="11"/>
      <w:r>
        <w:t xml:space="preserve">Section 3 - </w:t>
      </w:r>
      <w:r w:rsidR="00084F0B" w:rsidRPr="00084F0B">
        <w:t>Declaration for fit and proper persons</w:t>
      </w:r>
      <w:bookmarkEnd w:id="13"/>
    </w:p>
    <w:p w14:paraId="5D10C5B9" w14:textId="77777777" w:rsidR="004F5854" w:rsidRPr="00E45167" w:rsidRDefault="004F5854" w:rsidP="004F5854">
      <w:r w:rsidRPr="00E45167">
        <w:t xml:space="preserve">Name of the Individual: </w:t>
      </w:r>
      <w:r>
        <w:rPr>
          <w:rFonts w:cstheme="minorHAnsi"/>
        </w:rPr>
        <w:t>………………………………………………………………………</w:t>
      </w:r>
    </w:p>
    <w:p w14:paraId="677E3C78" w14:textId="77777777" w:rsidR="004F5854" w:rsidRPr="00E45167" w:rsidRDefault="004F5854" w:rsidP="004F5854">
      <w:r w:rsidRPr="00E45167">
        <w:t xml:space="preserve">Date of birth: </w:t>
      </w:r>
      <w:r>
        <w:rPr>
          <w:rFonts w:cstheme="minorHAnsi"/>
        </w:rPr>
        <w:t>………………………………………………………………</w:t>
      </w:r>
    </w:p>
    <w:p w14:paraId="70E2C7DE" w14:textId="77777777" w:rsidR="004F5854" w:rsidRPr="00E45167" w:rsidRDefault="004F5854" w:rsidP="004F5854">
      <w:r w:rsidRPr="00E45167">
        <w:t xml:space="preserve">Role in the organisation: </w:t>
      </w:r>
      <w:r>
        <w:rPr>
          <w:rFonts w:cstheme="minorHAnsi"/>
        </w:rPr>
        <w:t>……………………………………………………………</w:t>
      </w:r>
    </w:p>
    <w:p w14:paraId="471A8EA7" w14:textId="77777777" w:rsidR="004F5854" w:rsidRPr="00E45167" w:rsidRDefault="004F5854" w:rsidP="004F5854">
      <w:r w:rsidRPr="00E45167">
        <w:t xml:space="preserve">Centre Involved (for centre councillor):………………………………………………………… </w:t>
      </w:r>
    </w:p>
    <w:p w14:paraId="73283E3D" w14:textId="77777777" w:rsidR="00084F0B" w:rsidRPr="00084F0B" w:rsidRDefault="00084F0B" w:rsidP="00084F0B">
      <w:r w:rsidRPr="00084F0B">
        <w:t xml:space="preserve">I, the undersigned, declare that:  </w:t>
      </w:r>
    </w:p>
    <w:p w14:paraId="1D07CD1B" w14:textId="77777777" w:rsidR="00084F0B" w:rsidRPr="00084F0B" w:rsidRDefault="00084F0B" w:rsidP="00084F0B">
      <w:pPr>
        <w:numPr>
          <w:ilvl w:val="0"/>
          <w:numId w:val="38"/>
        </w:numPr>
      </w:pPr>
      <w:r w:rsidRPr="00084F0B">
        <w:t>I am over eighteen years old, and capable of managing my own affairs;</w:t>
      </w:r>
    </w:p>
    <w:p w14:paraId="4F543CDB" w14:textId="77777777" w:rsidR="00084F0B" w:rsidRPr="00084F0B" w:rsidRDefault="00084F0B" w:rsidP="00084F0B">
      <w:pPr>
        <w:numPr>
          <w:ilvl w:val="0"/>
          <w:numId w:val="38"/>
        </w:numPr>
      </w:pPr>
      <w:r w:rsidRPr="00084F0B">
        <w:t>I am not disqualified from acting as a charity trustee;</w:t>
      </w:r>
    </w:p>
    <w:p w14:paraId="6DAF724D" w14:textId="77777777" w:rsidR="00084F0B" w:rsidRPr="00084F0B" w:rsidRDefault="00084F0B" w:rsidP="00084F0B">
      <w:pPr>
        <w:numPr>
          <w:ilvl w:val="0"/>
          <w:numId w:val="38"/>
        </w:numPr>
      </w:pPr>
      <w:r w:rsidRPr="00084F0B">
        <w:t xml:space="preserve">I have not been convicted of an offence involving deception or dishonesty; terrorism; money laundering; bribery; contravening a Commission Order or Direction; misconduct in public office, perjury or perverting the course of justice (or any such unspent conviction is legally regarded as spent); </w:t>
      </w:r>
    </w:p>
    <w:p w14:paraId="7EC0DE84" w14:textId="77777777" w:rsidR="00084F0B" w:rsidRPr="00084F0B" w:rsidRDefault="00084F0B" w:rsidP="00084F0B">
      <w:pPr>
        <w:numPr>
          <w:ilvl w:val="0"/>
          <w:numId w:val="38"/>
        </w:numPr>
      </w:pPr>
      <w:r w:rsidRPr="00084F0B">
        <w:t>I have not been involved in attempting, aiding or abetting the above offences or, any offences under Part 2 of the Serious Crime Act 2007(encouraging or assisting);</w:t>
      </w:r>
    </w:p>
    <w:p w14:paraId="4825798B" w14:textId="77777777" w:rsidR="00084F0B" w:rsidRPr="00084F0B" w:rsidRDefault="00084F0B" w:rsidP="00084F0B">
      <w:pPr>
        <w:numPr>
          <w:ilvl w:val="0"/>
          <w:numId w:val="38"/>
        </w:numPr>
      </w:pPr>
      <w:r w:rsidRPr="00084F0B">
        <w:t xml:space="preserve">I have not been involved in tax fraud or other fraudulent behaviour including misrepresentation and/or identity theft;  </w:t>
      </w:r>
    </w:p>
    <w:p w14:paraId="60B4B29E" w14:textId="77777777" w:rsidR="00084F0B" w:rsidRPr="00084F0B" w:rsidRDefault="00084F0B" w:rsidP="00084F0B">
      <w:pPr>
        <w:numPr>
          <w:ilvl w:val="0"/>
          <w:numId w:val="38"/>
        </w:numPr>
      </w:pPr>
      <w:r w:rsidRPr="00084F0B">
        <w:t xml:space="preserve">I have not used a tax avoidance scheme featuring charitable reliefs or using a charity to facilitate the avoidance;  </w:t>
      </w:r>
    </w:p>
    <w:p w14:paraId="0F355189" w14:textId="77777777" w:rsidR="00084F0B" w:rsidRPr="00084F0B" w:rsidRDefault="00084F0B" w:rsidP="00084F0B">
      <w:pPr>
        <w:numPr>
          <w:ilvl w:val="0"/>
          <w:numId w:val="38"/>
        </w:numPr>
      </w:pPr>
      <w:r w:rsidRPr="00084F0B">
        <w:t xml:space="preserve">I have not been involved in designing and /or promoting tax avoidance schemes;  </w:t>
      </w:r>
    </w:p>
    <w:p w14:paraId="0B85AB19" w14:textId="77777777" w:rsidR="00084F0B" w:rsidRPr="00084F0B" w:rsidRDefault="00084F0B" w:rsidP="00084F0B">
      <w:pPr>
        <w:numPr>
          <w:ilvl w:val="0"/>
          <w:numId w:val="38"/>
        </w:numPr>
      </w:pPr>
      <w:r w:rsidRPr="00084F0B">
        <w:t xml:space="preserve">I have no unspent sanction for contempt of court for making, or causing to be made, a false statement or for making, or causing to be made, a false statement in a document verified by a statement of truth;  </w:t>
      </w:r>
    </w:p>
    <w:p w14:paraId="220185A5" w14:textId="77777777" w:rsidR="00084F0B" w:rsidRPr="00084F0B" w:rsidRDefault="00084F0B" w:rsidP="00084F0B">
      <w:pPr>
        <w:numPr>
          <w:ilvl w:val="0"/>
          <w:numId w:val="38"/>
        </w:numPr>
      </w:pPr>
      <w:r w:rsidRPr="00084F0B">
        <w:t>I am not an undischarged bankrupt;</w:t>
      </w:r>
    </w:p>
    <w:p w14:paraId="2F70E12F" w14:textId="77777777" w:rsidR="00084F0B" w:rsidRPr="00084F0B" w:rsidRDefault="00084F0B" w:rsidP="00084F0B">
      <w:pPr>
        <w:numPr>
          <w:ilvl w:val="0"/>
          <w:numId w:val="38"/>
        </w:numPr>
      </w:pPr>
      <w:r w:rsidRPr="00084F0B">
        <w:t xml:space="preserve">I am not on the sex offenders register; </w:t>
      </w:r>
    </w:p>
    <w:p w14:paraId="187BA48A" w14:textId="77777777" w:rsidR="00084F0B" w:rsidRPr="00084F0B" w:rsidRDefault="00084F0B" w:rsidP="00084F0B">
      <w:pPr>
        <w:numPr>
          <w:ilvl w:val="0"/>
          <w:numId w:val="38"/>
        </w:numPr>
      </w:pPr>
      <w:r w:rsidRPr="00084F0B">
        <w:t xml:space="preserve">I have not made compositions or arrangements with my creditors from which I have not been discharged;  </w:t>
      </w:r>
    </w:p>
    <w:p w14:paraId="5A63FB27" w14:textId="77777777" w:rsidR="00084F0B" w:rsidRPr="00084F0B" w:rsidRDefault="00084F0B" w:rsidP="00084F0B">
      <w:pPr>
        <w:numPr>
          <w:ilvl w:val="0"/>
          <w:numId w:val="38"/>
        </w:numPr>
      </w:pPr>
      <w:r w:rsidRPr="00084F0B">
        <w:t xml:space="preserve">I have not been removed from serving as a charity trustee, or been stopped from acting in a management position within a charity;  </w:t>
      </w:r>
    </w:p>
    <w:p w14:paraId="48A6E9C6" w14:textId="77777777" w:rsidR="00084F0B" w:rsidRPr="00084F0B" w:rsidRDefault="00084F0B" w:rsidP="00084F0B">
      <w:pPr>
        <w:numPr>
          <w:ilvl w:val="0"/>
          <w:numId w:val="38"/>
        </w:numPr>
      </w:pPr>
      <w:r w:rsidRPr="00084F0B">
        <w:t>I have not been disqualified from serving as a Company Director;</w:t>
      </w:r>
    </w:p>
    <w:p w14:paraId="46632C44" w14:textId="77777777" w:rsidR="00084F0B" w:rsidRPr="00084F0B" w:rsidRDefault="00084F0B" w:rsidP="00084F0B">
      <w:pPr>
        <w:numPr>
          <w:ilvl w:val="0"/>
          <w:numId w:val="38"/>
        </w:numPr>
      </w:pPr>
      <w:r w:rsidRPr="00084F0B">
        <w:t>I will at all times seek to ensure the charity’s funds, and charity tax reliefs received by this organisation, are used only for charitable purposes;</w:t>
      </w:r>
    </w:p>
    <w:p w14:paraId="65A616A6" w14:textId="77777777" w:rsidR="00084F0B" w:rsidRPr="00084F0B" w:rsidRDefault="00084F0B" w:rsidP="00084F0B">
      <w:pPr>
        <w:numPr>
          <w:ilvl w:val="0"/>
          <w:numId w:val="38"/>
        </w:numPr>
      </w:pPr>
      <w:r w:rsidRPr="00084F0B">
        <w:t>I understand and accept my individual responsibility to inform the CEO, CIWM HQ in writing of any change regarding my Fit and Proper persons status.</w:t>
      </w:r>
    </w:p>
    <w:p w14:paraId="76AB5E0B" w14:textId="77777777" w:rsidR="004F5854" w:rsidRDefault="004F5854" w:rsidP="00084F0B"/>
    <w:p w14:paraId="2FBFD85D" w14:textId="73A0B0CB" w:rsidR="00084F0B" w:rsidRPr="00084F0B" w:rsidRDefault="00084F0B" w:rsidP="00084F0B">
      <w:r w:rsidRPr="00084F0B">
        <w:t>Signed</w:t>
      </w:r>
      <w:r w:rsidR="004F5854">
        <w:t xml:space="preserve">: </w:t>
      </w:r>
      <w:r w:rsidR="004F5854">
        <w:rPr>
          <w:rFonts w:cstheme="minorHAnsi"/>
        </w:rPr>
        <w:t>…………………………………………………</w:t>
      </w:r>
      <w:r w:rsidRPr="00084F0B">
        <w:t xml:space="preserve"> </w:t>
      </w:r>
    </w:p>
    <w:p w14:paraId="35304FE9" w14:textId="71053ABC" w:rsidR="00084F0B" w:rsidRPr="00084F0B" w:rsidRDefault="00084F0B" w:rsidP="00084F0B">
      <w:r w:rsidRPr="00084F0B">
        <w:t>Date</w:t>
      </w:r>
      <w:r w:rsidR="004F5854">
        <w:t xml:space="preserve">: </w:t>
      </w:r>
      <w:r w:rsidR="004F5854">
        <w:rPr>
          <w:rFonts w:cstheme="minorHAnsi"/>
        </w:rPr>
        <w:t>…………………………………………………</w:t>
      </w:r>
    </w:p>
    <w:p w14:paraId="19767397" w14:textId="77777777" w:rsidR="00084F0B" w:rsidRPr="00084F0B" w:rsidRDefault="00084F0B" w:rsidP="00084F0B"/>
    <w:p w14:paraId="703D2871" w14:textId="6DC81AD6" w:rsidR="00084F0B" w:rsidRDefault="00084F0B" w:rsidP="00084F0B">
      <w:pPr>
        <w:rPr>
          <w:rFonts w:cstheme="minorHAnsi"/>
        </w:rPr>
      </w:pPr>
      <w:r w:rsidRPr="00084F0B">
        <w:t>Home address</w:t>
      </w:r>
      <w:r w:rsidR="004F5854">
        <w:t xml:space="preserve">: </w:t>
      </w:r>
      <w:r w:rsidR="004F5854">
        <w:rPr>
          <w:rFonts w:cstheme="minorHAnsi"/>
        </w:rPr>
        <w:t>……………………………………………………………………………………………………</w:t>
      </w:r>
    </w:p>
    <w:p w14:paraId="2C69FD9B" w14:textId="77777777" w:rsidR="004F5854" w:rsidRDefault="004F5854" w:rsidP="00084F0B">
      <w:pPr>
        <w:rPr>
          <w:rFonts w:cstheme="minorHAnsi"/>
        </w:rPr>
      </w:pPr>
      <w:r>
        <w:rPr>
          <w:rFonts w:cstheme="minorHAnsi"/>
        </w:rPr>
        <w:t>………………………………………………………………………………………………………………………………</w:t>
      </w:r>
    </w:p>
    <w:p w14:paraId="30BA6CF1" w14:textId="4AAEBBDE" w:rsidR="004F5854" w:rsidRPr="00084F0B" w:rsidRDefault="004F5854" w:rsidP="00084F0B">
      <w:r>
        <w:rPr>
          <w:rFonts w:cstheme="minorHAnsi"/>
        </w:rPr>
        <w:t>……………………………………………………………………………………………………………………………</w:t>
      </w:r>
    </w:p>
    <w:p w14:paraId="028A268F" w14:textId="77777777" w:rsidR="00084F0B" w:rsidRPr="00084F0B" w:rsidRDefault="00084F0B" w:rsidP="00084F0B">
      <w:r w:rsidRPr="00084F0B">
        <w:t>Previous address if moved in past 12 months……………………………………………………………………</w:t>
      </w:r>
    </w:p>
    <w:p w14:paraId="613218E9" w14:textId="77777777" w:rsidR="004F5854" w:rsidRDefault="004F5854" w:rsidP="004F5854">
      <w:pPr>
        <w:rPr>
          <w:rFonts w:cstheme="minorHAnsi"/>
        </w:rPr>
      </w:pPr>
      <w:r>
        <w:rPr>
          <w:rFonts w:cstheme="minorHAnsi"/>
        </w:rPr>
        <w:t>………………………………………………………………………………………………………………………………</w:t>
      </w:r>
    </w:p>
    <w:p w14:paraId="59F27F54" w14:textId="77777777" w:rsidR="004F5854" w:rsidRPr="00084F0B" w:rsidRDefault="004F5854" w:rsidP="004F5854">
      <w:r>
        <w:rPr>
          <w:rFonts w:cstheme="minorHAnsi"/>
        </w:rPr>
        <w:t>……………………………………………………………………………………………………………………………</w:t>
      </w:r>
    </w:p>
    <w:p w14:paraId="08F5DFB2" w14:textId="77777777" w:rsidR="00084F0B" w:rsidRPr="00084F0B" w:rsidRDefault="00084F0B" w:rsidP="00084F0B"/>
    <w:p w14:paraId="6353724A" w14:textId="28A1A06E" w:rsidR="004F5854" w:rsidRPr="00084F0B" w:rsidRDefault="00084F0B" w:rsidP="004F5854">
      <w:r w:rsidRPr="00084F0B">
        <w:t xml:space="preserve">National Insurance number </w:t>
      </w:r>
      <w:r w:rsidR="004F5854">
        <w:t xml:space="preserve">: </w:t>
      </w:r>
      <w:r w:rsidR="004F5854">
        <w:rPr>
          <w:rFonts w:cstheme="minorHAnsi"/>
        </w:rPr>
        <w:t>…………………………………………………………………………</w:t>
      </w:r>
    </w:p>
    <w:p w14:paraId="67B7626E" w14:textId="13546B36" w:rsidR="00084F0B" w:rsidRPr="00084F0B" w:rsidRDefault="00084F0B" w:rsidP="00084F0B"/>
    <w:p w14:paraId="44D20314" w14:textId="77777777" w:rsidR="00084F0B" w:rsidRPr="00084F0B" w:rsidRDefault="00084F0B" w:rsidP="00084F0B">
      <w:r w:rsidRPr="00084F0B">
        <w:t>National Identity Card Number (If you have one) ….…………………………………………………………</w:t>
      </w:r>
    </w:p>
    <w:p w14:paraId="47CCE6BD" w14:textId="77777777" w:rsidR="00084F0B" w:rsidRPr="00084F0B" w:rsidRDefault="00084F0B" w:rsidP="00084F0B"/>
    <w:p w14:paraId="1ABCC91D" w14:textId="714D1BA7" w:rsidR="00084F0B" w:rsidRPr="00084F0B" w:rsidRDefault="00084F0B" w:rsidP="00084F0B">
      <w:r w:rsidRPr="00084F0B">
        <w:t xml:space="preserve">If you have signed this declaration but want to make any information known or clarify any points </w:t>
      </w:r>
      <w:r w:rsidR="004F5854">
        <w:t xml:space="preserve">please send these in a separate covering letter. </w:t>
      </w:r>
    </w:p>
    <w:p w14:paraId="577C18F4" w14:textId="77777777" w:rsidR="00084F0B" w:rsidRPr="00084F0B" w:rsidRDefault="00084F0B" w:rsidP="00084F0B">
      <w:pPr>
        <w:rPr>
          <w:b/>
          <w:i/>
        </w:rPr>
      </w:pPr>
    </w:p>
    <w:p w14:paraId="4ED6240D" w14:textId="77777777" w:rsidR="00084F0B" w:rsidRPr="00084F0B" w:rsidRDefault="00084F0B" w:rsidP="00084F0B">
      <w:pPr>
        <w:rPr>
          <w:b/>
          <w:i/>
        </w:rPr>
      </w:pPr>
      <w:r w:rsidRPr="00084F0B">
        <w:rPr>
          <w:b/>
          <w:i/>
        </w:rPr>
        <w:t xml:space="preserve">(please send completed forms in either hard copy to the CEO, CIWM, Quadra, 500 Pavilion Drive, Northampton Business Park, Northampton NN4 7YJ or by email to </w:t>
      </w:r>
      <w:hyperlink r:id="rId23" w:history="1">
        <w:r w:rsidRPr="00084F0B">
          <w:rPr>
            <w:rStyle w:val="Hyperlink"/>
            <w:b/>
            <w:i/>
          </w:rPr>
          <w:t>ceo@ciwm.co.uk</w:t>
        </w:r>
      </w:hyperlink>
      <w:r w:rsidRPr="00084F0B">
        <w:rPr>
          <w:b/>
          <w:i/>
        </w:rPr>
        <w:t>)</w:t>
      </w:r>
    </w:p>
    <w:p w14:paraId="55C7BC9D" w14:textId="77777777" w:rsidR="00084F0B" w:rsidRDefault="00084F0B">
      <w:pPr>
        <w:rPr>
          <w:rFonts w:eastAsiaTheme="majorEastAsia" w:cstheme="majorBidi"/>
          <w:b/>
          <w:bCs/>
          <w:color w:val="1E4F83"/>
          <w:sz w:val="36"/>
          <w:szCs w:val="28"/>
        </w:rPr>
      </w:pPr>
      <w:r>
        <w:br w:type="page"/>
      </w:r>
    </w:p>
    <w:p w14:paraId="150FA159" w14:textId="04D09526" w:rsidR="004F5854" w:rsidRDefault="004F5854" w:rsidP="00191DCC">
      <w:pPr>
        <w:pStyle w:val="Heading1"/>
      </w:pPr>
      <w:bookmarkStart w:id="14" w:name="_Toc103185134"/>
      <w:r>
        <w:t>Section 4 – Volunteer code of conduct</w:t>
      </w:r>
      <w:bookmarkEnd w:id="14"/>
    </w:p>
    <w:p w14:paraId="4BD4639F" w14:textId="77777777" w:rsidR="004F5854" w:rsidRDefault="004F5854" w:rsidP="004F5854">
      <w:r w:rsidRPr="004F5854">
        <w:t xml:space="preserve">This Code of Conduct sets out the standards of professionalism and clarifies the conduct expected of individuals who volunteer their time to support the governance or provision of CIWM activities, regardless of whether they are a member or not. </w:t>
      </w:r>
    </w:p>
    <w:p w14:paraId="4CAADB06" w14:textId="77777777" w:rsidR="007A3320" w:rsidRDefault="004F5854" w:rsidP="004F5854">
      <w:r w:rsidRPr="004F5854">
        <w:t xml:space="preserve">As the leading professional body for resource and waste professionals, CIWM prides itself on being an open and inclusive Institution. CIWM represents individuals in the UK and overseas, and adopts best practice to innovate and improve performance whilst preserving long-standing values of professionalism and excellence. The effectiveness of CIWM Boards, Councils and Committees is enhanced by members and volunteers working together to uphold the highest standards of respect, trust and integrity. </w:t>
      </w:r>
    </w:p>
    <w:p w14:paraId="65BF0BF7" w14:textId="51A1584F" w:rsidR="00033244" w:rsidRDefault="004F5854" w:rsidP="004F5854">
      <w:r w:rsidRPr="004F5854">
        <w:t xml:space="preserve">CIWM recognises the importance of members and volunteers in achieving its Charitable Objectives established in The Charter, valuing their expertise and passionate support. Members and volunteers must be suitably supported and recognised for their individual and joint contributions and their views must be taken into account when creating policy and in decision-making. </w:t>
      </w:r>
    </w:p>
    <w:p w14:paraId="0BC41E4F" w14:textId="77777777" w:rsidR="00033244" w:rsidRDefault="004F5854" w:rsidP="00033244">
      <w:pPr>
        <w:pStyle w:val="Heading3"/>
      </w:pPr>
      <w:r w:rsidRPr="004F5854">
        <w:t xml:space="preserve">Requirement for a Code of Conduct </w:t>
      </w:r>
    </w:p>
    <w:p w14:paraId="7CA8933D" w14:textId="77777777" w:rsidR="007A3320" w:rsidRDefault="004F5854" w:rsidP="004F5854">
      <w:r w:rsidRPr="004F5854">
        <w:t xml:space="preserve">All members and volunteers are required to follow this Code of Conduct including those serving on the Board, councils, special interest groups (SIG’s), events teams, committees, projects groups and those representing CIWM at third party forums, meetings, events or acting as a mentor. </w:t>
      </w:r>
    </w:p>
    <w:p w14:paraId="1219B939" w14:textId="35C5B474" w:rsidR="00033244" w:rsidRDefault="004F5854" w:rsidP="004F5854">
      <w:r w:rsidRPr="004F5854">
        <w:t xml:space="preserve">Others outside of CIWM who may be from the sector or not, will also be expected to set and maintain the same good conduct and standards of professionalism in any involvement with the activities and events of, or business with, the CIWM Group. </w:t>
      </w:r>
    </w:p>
    <w:p w14:paraId="53E08295" w14:textId="73F1DFD9" w:rsidR="00033244" w:rsidRDefault="004F5854" w:rsidP="004F5854">
      <w:r w:rsidRPr="004F5854">
        <w:t xml:space="preserve">CIWM defines a number of policies and procedures which reflect the values of the CIWM, the spirit of the legislation that governs it and which UK and overseas members and volunteers, must follow. Their purpose is to inform members and volunteers about their responsibilities such that their own, and the </w:t>
      </w:r>
      <w:proofErr w:type="spellStart"/>
      <w:r w:rsidRPr="004F5854">
        <w:t>CIWM’s</w:t>
      </w:r>
      <w:proofErr w:type="spellEnd"/>
      <w:r w:rsidRPr="004F5854">
        <w:t xml:space="preserve">, reputation is maintained. Therefore, they are expected to follow this Code of Conduct and all related policies including but not limited to the Charter, Practice Directions, Regulations and Bye Laws which form the </w:t>
      </w:r>
      <w:hyperlink r:id="rId24" w:history="1">
        <w:r w:rsidRPr="007A3320">
          <w:rPr>
            <w:rStyle w:val="Hyperlink"/>
          </w:rPr>
          <w:t>Constitution</w:t>
        </w:r>
      </w:hyperlink>
      <w:r w:rsidRPr="004F5854">
        <w:t xml:space="preserve">. </w:t>
      </w:r>
    </w:p>
    <w:p w14:paraId="4909E537" w14:textId="77777777" w:rsidR="00033244" w:rsidRDefault="004F5854" w:rsidP="00033244">
      <w:pPr>
        <w:pStyle w:val="Heading3"/>
      </w:pPr>
      <w:r w:rsidRPr="004F5854">
        <w:t xml:space="preserve">The Code of Conduct </w:t>
      </w:r>
    </w:p>
    <w:p w14:paraId="428DE84B" w14:textId="77777777" w:rsidR="00033244" w:rsidRDefault="004F5854" w:rsidP="004F5854">
      <w:r w:rsidRPr="004F5854">
        <w:t xml:space="preserve">1. VALUES AND PROFESSIONALISM </w:t>
      </w:r>
    </w:p>
    <w:p w14:paraId="21F0D78F" w14:textId="77777777" w:rsidR="00033244" w:rsidRDefault="004F5854" w:rsidP="004F5854">
      <w:r w:rsidRPr="004F5854">
        <w:t xml:space="preserve">Members and volunteers will: </w:t>
      </w:r>
    </w:p>
    <w:p w14:paraId="74CD629F" w14:textId="77777777" w:rsidR="00033244" w:rsidRDefault="004F5854" w:rsidP="004F5854">
      <w:r w:rsidRPr="004F5854">
        <w:t xml:space="preserve">1.1. </w:t>
      </w:r>
      <w:r w:rsidR="00033244" w:rsidRPr="004F5854">
        <w:t xml:space="preserve">Support the Charitable Objectives found in the Royal Charter, Mission and Strategy of CIWM; </w:t>
      </w:r>
    </w:p>
    <w:p w14:paraId="46FF7ABD" w14:textId="52146E04" w:rsidR="00033244" w:rsidRDefault="004F5854" w:rsidP="004F5854">
      <w:r w:rsidRPr="004F5854">
        <w:t xml:space="preserve">1.2. </w:t>
      </w:r>
      <w:r w:rsidR="00033244" w:rsidRPr="004F5854">
        <w:t xml:space="preserve">Represent CIWM in line with the Institution’s Charter and Constitution; </w:t>
      </w:r>
    </w:p>
    <w:p w14:paraId="6152C791" w14:textId="77777777" w:rsidR="00033244" w:rsidRDefault="004F5854" w:rsidP="004F5854">
      <w:r w:rsidRPr="004F5854">
        <w:t xml:space="preserve">1.3. </w:t>
      </w:r>
      <w:r w:rsidR="00033244" w:rsidRPr="004F5854">
        <w:t xml:space="preserve">Act in the best interests of CIWM and not bring the Institution into disrepute or create liability; </w:t>
      </w:r>
    </w:p>
    <w:p w14:paraId="554ECAE6" w14:textId="77777777" w:rsidR="00577E65" w:rsidRDefault="004F5854" w:rsidP="004F5854">
      <w:r w:rsidRPr="004F5854">
        <w:t xml:space="preserve">1.4. </w:t>
      </w:r>
      <w:r w:rsidR="00033244" w:rsidRPr="004F5854">
        <w:t xml:space="preserve">Not allow use of the CIWM name, property or resources by other parties unless permission has been gained to do so including but not limited to political purposes; </w:t>
      </w:r>
    </w:p>
    <w:p w14:paraId="5E9B8C7D" w14:textId="77777777" w:rsidR="00577E65" w:rsidRDefault="004F5854" w:rsidP="004F5854">
      <w:r w:rsidRPr="004F5854">
        <w:t xml:space="preserve">1.5. </w:t>
      </w:r>
      <w:r w:rsidR="00033244" w:rsidRPr="004F5854">
        <w:t>Look after any CIWM property in your possession;</w:t>
      </w:r>
    </w:p>
    <w:p w14:paraId="3BD0ABE4" w14:textId="77777777" w:rsidR="00577E65" w:rsidRDefault="004F5854" w:rsidP="004F5854">
      <w:r w:rsidRPr="004F5854">
        <w:t xml:space="preserve">1.6. </w:t>
      </w:r>
      <w:r w:rsidR="00033244" w:rsidRPr="004F5854">
        <w:t xml:space="preserve">Maintain high standards of professional behaviour and lead by example; </w:t>
      </w:r>
    </w:p>
    <w:p w14:paraId="105843C1" w14:textId="177CE19E" w:rsidR="00577E65" w:rsidRDefault="004F5854" w:rsidP="004F5854">
      <w:r w:rsidRPr="004F5854">
        <w:t xml:space="preserve">1.7. </w:t>
      </w:r>
      <w:r w:rsidR="00577E65" w:rsidRPr="004F5854">
        <w:t>Maintain good and effective working relationships with volunteer colleagues and CIWM staff;</w:t>
      </w:r>
    </w:p>
    <w:p w14:paraId="2177BDDA" w14:textId="7FE686D8" w:rsidR="00577E65" w:rsidRDefault="004F5854" w:rsidP="004F5854">
      <w:r w:rsidRPr="004F5854">
        <w:t xml:space="preserve">1.8. </w:t>
      </w:r>
      <w:r w:rsidR="00577E65" w:rsidRPr="004F5854">
        <w:t>Within 28 days of receiving a gift or hospitality over the value of £25, provide written notification to the Chief Executive Officer of the existence and nature of that gift or hospitality;</w:t>
      </w:r>
    </w:p>
    <w:p w14:paraId="676FBFAA" w14:textId="2A6D763F" w:rsidR="00577E65" w:rsidRDefault="004F5854" w:rsidP="004F5854">
      <w:r w:rsidRPr="004F5854">
        <w:t xml:space="preserve">1.9. </w:t>
      </w:r>
      <w:r w:rsidR="00577E65" w:rsidRPr="004F5854">
        <w:t>Follow legislation and CIWM policy regarding equality, diversity and inclusion, including safeguarding and equal opportunities;</w:t>
      </w:r>
    </w:p>
    <w:p w14:paraId="60A3376F" w14:textId="248AFBA8" w:rsidR="00577E65" w:rsidRDefault="004F5854" w:rsidP="004F5854">
      <w:r w:rsidRPr="004F5854">
        <w:t xml:space="preserve">1.10. </w:t>
      </w:r>
      <w:r w:rsidR="00577E65" w:rsidRPr="004F5854">
        <w:t>Maintain the distinction between the opinions of CIWM and their personal opinions regarding a subject if they differ;</w:t>
      </w:r>
    </w:p>
    <w:p w14:paraId="3ED56DB7" w14:textId="2A3F8804" w:rsidR="00577E65" w:rsidRDefault="004F5854" w:rsidP="004F5854">
      <w:r w:rsidRPr="004F5854">
        <w:t xml:space="preserve">1.11. </w:t>
      </w:r>
      <w:r w:rsidR="00577E65" w:rsidRPr="004F5854">
        <w:t>Liaise with the CEO of CIWM or delegated member of staff in volunteering role as appropriate;</w:t>
      </w:r>
    </w:p>
    <w:p w14:paraId="7981C77A" w14:textId="77777777" w:rsidR="00577E65" w:rsidRDefault="004F5854" w:rsidP="004F5854">
      <w:r w:rsidRPr="004F5854">
        <w:t xml:space="preserve">1.12. Where an activity involves using or imparting professional or technical expertise, ensure that capabilities and knowledge are appropriate and up to date. </w:t>
      </w:r>
    </w:p>
    <w:p w14:paraId="489CBD42" w14:textId="77777777" w:rsidR="00577E65" w:rsidRDefault="004F5854" w:rsidP="004F5854">
      <w:r w:rsidRPr="004F5854">
        <w:t xml:space="preserve">2. INTERESTS </w:t>
      </w:r>
    </w:p>
    <w:p w14:paraId="113E5B49" w14:textId="77777777" w:rsidR="00577E65" w:rsidRDefault="004F5854" w:rsidP="004F5854">
      <w:r w:rsidRPr="004F5854">
        <w:t xml:space="preserve">Members and volunteers will: </w:t>
      </w:r>
    </w:p>
    <w:p w14:paraId="3A91629E" w14:textId="7BFEBF6E" w:rsidR="00577E65" w:rsidRDefault="004F5854" w:rsidP="004F5854">
      <w:r w:rsidRPr="004F5854">
        <w:t xml:space="preserve">2.1. </w:t>
      </w:r>
      <w:r w:rsidR="00577E65" w:rsidRPr="004F5854">
        <w:t xml:space="preserve">Regard themselves as having a personal interest in any matter if the matter relates to an interest in respect of which notification must be given in accordance with Practice Direction 9; </w:t>
      </w:r>
    </w:p>
    <w:p w14:paraId="5329EFBA" w14:textId="77777777" w:rsidR="00577E65" w:rsidRDefault="004F5854" w:rsidP="004F5854">
      <w:r w:rsidRPr="004F5854">
        <w:t xml:space="preserve">2.2. </w:t>
      </w:r>
      <w:r w:rsidR="00577E65" w:rsidRPr="004F5854">
        <w:t xml:space="preserve">Disclose any personal conflicts of interest or concerns about the behaviour or activities of other volunteers where they may breach this code; </w:t>
      </w:r>
    </w:p>
    <w:p w14:paraId="4205F2DB" w14:textId="4B326562" w:rsidR="007A3320" w:rsidRDefault="004F5854" w:rsidP="004F5854">
      <w:r w:rsidRPr="004F5854">
        <w:t xml:space="preserve">2.3. Within 28 days of their election or appointment to office (whichever shall be the later), register their financial interest in </w:t>
      </w:r>
      <w:proofErr w:type="spellStart"/>
      <w:r w:rsidRPr="004F5854">
        <w:t>CIWM’s</w:t>
      </w:r>
      <w:proofErr w:type="spellEnd"/>
      <w:r w:rsidRPr="004F5854">
        <w:t xml:space="preserve"> register of interests by providing written </w:t>
      </w:r>
      <w:r w:rsidR="007A3320" w:rsidRPr="004F5854">
        <w:t>notification to the CEO of any interest of the type referred to in Practice Directions of the constitution of CIWM;</w:t>
      </w:r>
    </w:p>
    <w:p w14:paraId="16F2248E" w14:textId="1A86ABF3" w:rsidR="007A3320" w:rsidRDefault="004F5854" w:rsidP="004F5854">
      <w:r w:rsidRPr="004F5854">
        <w:t xml:space="preserve">2.4. </w:t>
      </w:r>
      <w:r w:rsidR="007A3320" w:rsidRPr="004F5854">
        <w:t xml:space="preserve">Withdraw from a meeting (by leaving the room in which such meeting is taking place) whenever is becomes apparent that the matter (in which the applicable person has personal or prejudicial interest in) is being considered in that meeting unless they have obtained written dispensation from the Chair of the Corporate Governance </w:t>
      </w:r>
      <w:r w:rsidR="00A26570">
        <w:t>&amp; Professional</w:t>
      </w:r>
      <w:r w:rsidR="007A3320" w:rsidRPr="004F5854">
        <w:t xml:space="preserve"> </w:t>
      </w:r>
      <w:r w:rsidR="00A26570">
        <w:t>E</w:t>
      </w:r>
      <w:r w:rsidR="007A3320" w:rsidRPr="004F5854">
        <w:t xml:space="preserve">thics Committee; and </w:t>
      </w:r>
    </w:p>
    <w:p w14:paraId="23002C8E" w14:textId="219CC9B0" w:rsidR="007A3320" w:rsidRDefault="007A3320" w:rsidP="007A3320">
      <w:pPr>
        <w:ind w:firstLine="720"/>
      </w:pPr>
      <w:r w:rsidRPr="004F5854">
        <w:t>2.4.1</w:t>
      </w:r>
      <w:r w:rsidRPr="007A3320">
        <w:t xml:space="preserve"> </w:t>
      </w:r>
      <w:r w:rsidRPr="004F5854">
        <w:t>Not seek to influence a decision about that matter;</w:t>
      </w:r>
    </w:p>
    <w:p w14:paraId="2794FC64" w14:textId="77777777" w:rsidR="007A3320" w:rsidRDefault="004F5854" w:rsidP="004F5854">
      <w:r w:rsidRPr="004F5854">
        <w:t xml:space="preserve">2.5. </w:t>
      </w:r>
      <w:r w:rsidR="007A3320" w:rsidRPr="004F5854">
        <w:t>Not use their position for personal gain financially or materially, including the acceptance of gifts, rewards or benefits, without authorisation;</w:t>
      </w:r>
    </w:p>
    <w:p w14:paraId="27D52D04" w14:textId="77777777" w:rsidR="007A3320" w:rsidRDefault="004F5854" w:rsidP="004F5854">
      <w:r w:rsidRPr="004F5854">
        <w:t xml:space="preserve">2.6. </w:t>
      </w:r>
      <w:r w:rsidR="007A3320" w:rsidRPr="004F5854">
        <w:t>Comply with CIWM Conflicts of Interest Policy.</w:t>
      </w:r>
    </w:p>
    <w:p w14:paraId="268A3F4F" w14:textId="77777777" w:rsidR="007A3320" w:rsidRDefault="007A3320" w:rsidP="004F5854">
      <w:r>
        <w:t>3</w:t>
      </w:r>
      <w:r w:rsidR="004F5854" w:rsidRPr="004F5854">
        <w:t xml:space="preserve">. MEETINGS AND EVENTS </w:t>
      </w:r>
    </w:p>
    <w:p w14:paraId="7076103E" w14:textId="77777777" w:rsidR="007A3320" w:rsidRDefault="004F5854" w:rsidP="004F5854">
      <w:r w:rsidRPr="004F5854">
        <w:t xml:space="preserve">Members and volunteers will: </w:t>
      </w:r>
    </w:p>
    <w:p w14:paraId="26C60E7F" w14:textId="77777777" w:rsidR="007A3320" w:rsidRDefault="004F5854" w:rsidP="004F5854">
      <w:r w:rsidRPr="004F5854">
        <w:t xml:space="preserve">3.1. Plan and run any meetings or events in line with best practice; </w:t>
      </w:r>
    </w:p>
    <w:p w14:paraId="4932AF76" w14:textId="77777777" w:rsidR="007A3320" w:rsidRDefault="004F5854" w:rsidP="004F5854">
      <w:r w:rsidRPr="004F5854">
        <w:t xml:space="preserve">3.2. Ensure compliance with health and safety legislation and the CIWM Health and Safety Policy, including risk assessments; </w:t>
      </w:r>
    </w:p>
    <w:p w14:paraId="755EDE8A" w14:textId="77777777" w:rsidR="007A3320" w:rsidRDefault="004F5854" w:rsidP="004F5854">
      <w:r w:rsidRPr="004F5854">
        <w:t xml:space="preserve">3.3. Behave in an appropriate and respectful manner to all those in attendance; </w:t>
      </w:r>
    </w:p>
    <w:p w14:paraId="48A64356" w14:textId="77777777" w:rsidR="007A3320" w:rsidRDefault="004F5854" w:rsidP="004F5854">
      <w:r w:rsidRPr="004F5854">
        <w:t xml:space="preserve">4. COMMUNICATION </w:t>
      </w:r>
    </w:p>
    <w:p w14:paraId="0B1D6AF4" w14:textId="77777777" w:rsidR="007A3320" w:rsidRDefault="004F5854" w:rsidP="004F5854">
      <w:r w:rsidRPr="004F5854">
        <w:t xml:space="preserve">Members and volunteers will: </w:t>
      </w:r>
    </w:p>
    <w:p w14:paraId="53551F7A" w14:textId="77777777" w:rsidR="007A3320" w:rsidRDefault="004F5854" w:rsidP="004F5854">
      <w:r w:rsidRPr="004F5854">
        <w:t xml:space="preserve">4.1. Maintain high standards of communication when acting on behalf of CIWM; </w:t>
      </w:r>
    </w:p>
    <w:p w14:paraId="79A86FC4" w14:textId="77777777" w:rsidR="007A3320" w:rsidRDefault="004F5854" w:rsidP="004F5854">
      <w:r w:rsidRPr="004F5854">
        <w:t xml:space="preserve">4.2. Use any CIWM communication channels, including social media in a professional manner; </w:t>
      </w:r>
    </w:p>
    <w:p w14:paraId="74068EF0" w14:textId="77777777" w:rsidR="007A3320" w:rsidRDefault="004F5854" w:rsidP="004F5854">
      <w:r w:rsidRPr="004F5854">
        <w:t xml:space="preserve">4.3. Report any grievances or complaints that they or the volunteer group, have in line with Part IV of the Regulation. </w:t>
      </w:r>
    </w:p>
    <w:p w14:paraId="22AAA5BB" w14:textId="77777777" w:rsidR="007A3320" w:rsidRDefault="004F5854" w:rsidP="004F5854">
      <w:r w:rsidRPr="004F5854">
        <w:t xml:space="preserve">5. CONFIDENTIALITY AND PRIVACY </w:t>
      </w:r>
    </w:p>
    <w:p w14:paraId="20CC3212" w14:textId="77777777" w:rsidR="002223B1" w:rsidRDefault="004F5854" w:rsidP="004F5854">
      <w:r w:rsidRPr="004F5854">
        <w:t xml:space="preserve">CIWM is committed to protecting personal information. We want to maintain the trust and confidence of every one of our members, employees and volunteers as well as protect </w:t>
      </w:r>
      <w:proofErr w:type="spellStart"/>
      <w:r w:rsidRPr="004F5854">
        <w:t>CIWM’s</w:t>
      </w:r>
      <w:proofErr w:type="spellEnd"/>
      <w:r w:rsidRPr="004F5854">
        <w:t xml:space="preserve"> reputation. Accordingly, members and volunteers will: </w:t>
      </w:r>
    </w:p>
    <w:p w14:paraId="0C5C4935" w14:textId="77777777" w:rsidR="002223B1" w:rsidRDefault="004F5854" w:rsidP="004F5854">
      <w:r w:rsidRPr="004F5854">
        <w:t xml:space="preserve">5.1. Comply with </w:t>
      </w:r>
      <w:proofErr w:type="spellStart"/>
      <w:r w:rsidRPr="004F5854">
        <w:t>CIWM’s</w:t>
      </w:r>
      <w:proofErr w:type="spellEnd"/>
      <w:r w:rsidRPr="004F5854">
        <w:t xml:space="preserve"> Privacy Policy with regard to personal contact data; </w:t>
      </w:r>
    </w:p>
    <w:p w14:paraId="525D19F2" w14:textId="77777777" w:rsidR="002223B1" w:rsidRDefault="004F5854" w:rsidP="004F5854">
      <w:r w:rsidRPr="004F5854">
        <w:t xml:space="preserve">5.2. If asked by any media to comment or be a spokesperson on any issue that could be controversial, contact CIWM HQ before doing so; </w:t>
      </w:r>
    </w:p>
    <w:p w14:paraId="55021A98" w14:textId="77777777" w:rsidR="002223B1" w:rsidRDefault="004F5854" w:rsidP="004F5854">
      <w:r w:rsidRPr="004F5854">
        <w:t xml:space="preserve">5.3. Not disclose information given to them in confidence or info that they believe is confidential without consent of a person authorised or unless required by law; </w:t>
      </w:r>
    </w:p>
    <w:p w14:paraId="72ECF60D" w14:textId="77777777" w:rsidR="002223B1" w:rsidRDefault="004F5854" w:rsidP="004F5854">
      <w:r w:rsidRPr="004F5854">
        <w:t xml:space="preserve">5.4. Not prevent another person from gaining access to information to which that person is entitled by law. </w:t>
      </w:r>
    </w:p>
    <w:p w14:paraId="5B025636" w14:textId="77777777" w:rsidR="002223B1" w:rsidRDefault="004F5854" w:rsidP="004F5854">
      <w:r w:rsidRPr="004F5854">
        <w:t xml:space="preserve">6. LEGAL </w:t>
      </w:r>
    </w:p>
    <w:p w14:paraId="67D03648" w14:textId="77777777" w:rsidR="002223B1" w:rsidRDefault="004F5854" w:rsidP="004F5854">
      <w:r w:rsidRPr="004F5854">
        <w:t xml:space="preserve">Members and volunteers will: </w:t>
      </w:r>
    </w:p>
    <w:p w14:paraId="7EEE04C5" w14:textId="77777777" w:rsidR="002223B1" w:rsidRDefault="004F5854" w:rsidP="004F5854">
      <w:r w:rsidRPr="004F5854">
        <w:t xml:space="preserve">6.1. Avoid criminal or illegal behaviour, including fraud and corruption; </w:t>
      </w:r>
    </w:p>
    <w:p w14:paraId="296612C3" w14:textId="77777777" w:rsidR="002223B1" w:rsidRDefault="004F5854" w:rsidP="004F5854">
      <w:r w:rsidRPr="004F5854">
        <w:t xml:space="preserve">6.2. Ensure that any activities are covered by appropriate insurance, where required as required by the Health and Safety Form. </w:t>
      </w:r>
    </w:p>
    <w:p w14:paraId="0189BC66" w14:textId="77777777" w:rsidR="002223B1" w:rsidRDefault="004F5854" w:rsidP="004F5854">
      <w:r w:rsidRPr="004F5854">
        <w:t xml:space="preserve">7. FINANCIAL </w:t>
      </w:r>
    </w:p>
    <w:p w14:paraId="420C58F4" w14:textId="77777777" w:rsidR="002223B1" w:rsidRDefault="004F5854" w:rsidP="004F5854">
      <w:r w:rsidRPr="004F5854">
        <w:t xml:space="preserve">Members and volunteers will: </w:t>
      </w:r>
    </w:p>
    <w:p w14:paraId="730EC387" w14:textId="77777777" w:rsidR="002223B1" w:rsidRDefault="004F5854" w:rsidP="004F5854">
      <w:r w:rsidRPr="004F5854">
        <w:t xml:space="preserve">7.1. Manage any budget allocated to Centre and Subsidiary Groups cost effectively; </w:t>
      </w:r>
    </w:p>
    <w:p w14:paraId="1A347DC8" w14:textId="77777777" w:rsidR="002223B1" w:rsidRDefault="004F5854" w:rsidP="004F5854">
      <w:r w:rsidRPr="004F5854">
        <w:t xml:space="preserve">7.2. Only use CIWM funds to fulfil volunteering duties and the Charitable Objectives; </w:t>
      </w:r>
    </w:p>
    <w:p w14:paraId="658B2BAB" w14:textId="77777777" w:rsidR="002223B1" w:rsidRDefault="004F5854" w:rsidP="004F5854">
      <w:r w:rsidRPr="004F5854">
        <w:t xml:space="preserve">7.3. Maintain security of bank account details; </w:t>
      </w:r>
    </w:p>
    <w:p w14:paraId="3F2D841F" w14:textId="77777777" w:rsidR="002223B1" w:rsidRDefault="004F5854" w:rsidP="004F5854">
      <w:r w:rsidRPr="004F5854">
        <w:t xml:space="preserve">7.4. Where expenses can be claimed, ensure that this is done so in line with CIWM policy. </w:t>
      </w:r>
    </w:p>
    <w:p w14:paraId="3A5F7F27" w14:textId="77777777" w:rsidR="002223B1" w:rsidRDefault="004F5854" w:rsidP="004F5854">
      <w:r w:rsidRPr="004F5854">
        <w:t xml:space="preserve">8. RAMIFICATIONS OF BREAKING THIS CODE </w:t>
      </w:r>
    </w:p>
    <w:p w14:paraId="4D21497C" w14:textId="77777777" w:rsidR="002223B1" w:rsidRDefault="004F5854" w:rsidP="004F5854">
      <w:r w:rsidRPr="004F5854">
        <w:t xml:space="preserve">8.1. If this code is broken a member or volunteer could be subject to the CIWM disciplinary procedure found in Part IV of the Regulations. </w:t>
      </w:r>
    </w:p>
    <w:p w14:paraId="5E1B3D27" w14:textId="1CC8D896" w:rsidR="002223B1" w:rsidRDefault="004F5854" w:rsidP="004F5854">
      <w:r w:rsidRPr="004F5854">
        <w:t xml:space="preserve">8.2. Any member and volunteer may, if they become aware of any conduct by another such person which they reasonably believe involves a failure to comply with </w:t>
      </w:r>
      <w:proofErr w:type="spellStart"/>
      <w:r w:rsidRPr="004F5854">
        <w:t>CIWM’s</w:t>
      </w:r>
      <w:proofErr w:type="spellEnd"/>
      <w:r w:rsidRPr="004F5854">
        <w:t xml:space="preserve"> Code of Conduct, make a written allegation to that effect to the Chair of the Corporate Governance </w:t>
      </w:r>
      <w:r w:rsidR="00A26570">
        <w:t>&amp;</w:t>
      </w:r>
      <w:r w:rsidRPr="004F5854">
        <w:t xml:space="preserve"> Professional Ethics Committee as soon as practical for them to do so. </w:t>
      </w:r>
    </w:p>
    <w:p w14:paraId="3BD79492" w14:textId="77777777" w:rsidR="002223B1" w:rsidRDefault="004F5854" w:rsidP="004F5854">
      <w:r w:rsidRPr="004F5854">
        <w:t xml:space="preserve">Please sign here to acknowledge that you have read and agree to the CIWM Volunteer Code of Conduct. </w:t>
      </w:r>
    </w:p>
    <w:p w14:paraId="50F67A71" w14:textId="69A05A65" w:rsidR="004F5854" w:rsidRDefault="002223B1" w:rsidP="004F5854">
      <w:r>
        <w:t xml:space="preserve">Signature: </w:t>
      </w:r>
      <w:r w:rsidR="004F5854" w:rsidRPr="004F5854">
        <w:t>.........................................................................</w:t>
      </w:r>
    </w:p>
    <w:p w14:paraId="47B8BA98" w14:textId="311F763A" w:rsidR="002223B1" w:rsidRDefault="002223B1" w:rsidP="004F5854">
      <w:r>
        <w:t xml:space="preserve">Full name: </w:t>
      </w:r>
      <w:r w:rsidRPr="004F5854">
        <w:t>.........................................................................</w:t>
      </w:r>
    </w:p>
    <w:p w14:paraId="1F075475" w14:textId="3C80E415" w:rsidR="002223B1" w:rsidRPr="004F5854" w:rsidRDefault="002223B1" w:rsidP="004F5854">
      <w:r>
        <w:t xml:space="preserve">Volunteering role: </w:t>
      </w:r>
      <w:r w:rsidRPr="004F5854">
        <w:t>.........................................................................</w:t>
      </w:r>
    </w:p>
    <w:p w14:paraId="17467DA3" w14:textId="77777777" w:rsidR="002223B1" w:rsidRDefault="002223B1">
      <w:pPr>
        <w:rPr>
          <w:rFonts w:eastAsiaTheme="majorEastAsia" w:cstheme="majorBidi"/>
          <w:b/>
          <w:bCs/>
          <w:color w:val="1E4F83"/>
          <w:sz w:val="36"/>
          <w:szCs w:val="28"/>
        </w:rPr>
      </w:pPr>
      <w:r>
        <w:br w:type="page"/>
      </w:r>
    </w:p>
    <w:p w14:paraId="5F35A707" w14:textId="3DE3753E" w:rsidR="00BF19C5" w:rsidRDefault="00BF19C5" w:rsidP="00191DCC">
      <w:pPr>
        <w:pStyle w:val="Heading1"/>
      </w:pPr>
      <w:bookmarkStart w:id="15" w:name="_Toc103185135"/>
      <w:r>
        <w:t>ANNEX</w:t>
      </w:r>
      <w:r w:rsidR="002223B1">
        <w:t xml:space="preserve"> A</w:t>
      </w:r>
      <w:bookmarkEnd w:id="15"/>
    </w:p>
    <w:p w14:paraId="1D05837C" w14:textId="5A1597B9" w:rsidR="00BF19C5" w:rsidRPr="00191DCC" w:rsidRDefault="00BF19C5" w:rsidP="00191DCC">
      <w:pPr>
        <w:pStyle w:val="Heading2"/>
      </w:pPr>
      <w:bookmarkStart w:id="16" w:name="_Hlk70310222"/>
      <w:bookmarkStart w:id="17" w:name="_Toc103185136"/>
      <w:r>
        <w:t>Register of Gifts and Hospitalities received</w:t>
      </w:r>
      <w:bookmarkEnd w:id="16"/>
      <w:bookmarkEnd w:id="17"/>
    </w:p>
    <w:tbl>
      <w:tblPr>
        <w:tblStyle w:val="TableGrid"/>
        <w:tblW w:w="0" w:type="auto"/>
        <w:tblLook w:val="04A0" w:firstRow="1" w:lastRow="0" w:firstColumn="1" w:lastColumn="0" w:noHBand="0" w:noVBand="1"/>
      </w:tblPr>
      <w:tblGrid>
        <w:gridCol w:w="2896"/>
        <w:gridCol w:w="2040"/>
        <w:gridCol w:w="2040"/>
        <w:gridCol w:w="2040"/>
      </w:tblGrid>
      <w:tr w:rsidR="00BF19C5" w14:paraId="1C786C37" w14:textId="77777777" w:rsidTr="00191DCC">
        <w:tc>
          <w:tcPr>
            <w:tcW w:w="2896" w:type="dxa"/>
            <w:tcBorders>
              <w:top w:val="single" w:sz="4" w:space="0" w:color="auto"/>
              <w:left w:val="single" w:sz="4" w:space="0" w:color="auto"/>
              <w:bottom w:val="single" w:sz="4" w:space="0" w:color="auto"/>
              <w:right w:val="single" w:sz="4" w:space="0" w:color="auto"/>
            </w:tcBorders>
            <w:shd w:val="clear" w:color="auto" w:fill="1E4F83"/>
            <w:hideMark/>
          </w:tcPr>
          <w:p w14:paraId="7791DB53" w14:textId="77777777" w:rsidR="00BF19C5" w:rsidRPr="00191DCC" w:rsidRDefault="00BF19C5" w:rsidP="00BF19C5">
            <w:pPr>
              <w:rPr>
                <w:b/>
                <w:bCs/>
                <w:color w:val="FFFFFF" w:themeColor="background1"/>
              </w:rPr>
            </w:pPr>
            <w:r w:rsidRPr="00191DCC">
              <w:rPr>
                <w:b/>
                <w:bCs/>
                <w:color w:val="FFFFFF" w:themeColor="background1"/>
              </w:rPr>
              <w:t>Name of Party providing the gift/hospitality</w:t>
            </w:r>
          </w:p>
        </w:tc>
        <w:tc>
          <w:tcPr>
            <w:tcW w:w="2040" w:type="dxa"/>
            <w:tcBorders>
              <w:top w:val="single" w:sz="4" w:space="0" w:color="auto"/>
              <w:left w:val="single" w:sz="4" w:space="0" w:color="auto"/>
              <w:bottom w:val="single" w:sz="4" w:space="0" w:color="auto"/>
              <w:right w:val="single" w:sz="4" w:space="0" w:color="auto"/>
            </w:tcBorders>
            <w:shd w:val="clear" w:color="auto" w:fill="1E4F83"/>
            <w:hideMark/>
          </w:tcPr>
          <w:p w14:paraId="3197F098" w14:textId="77777777" w:rsidR="00BF19C5" w:rsidRPr="00191DCC" w:rsidRDefault="00BF19C5" w:rsidP="00BF19C5">
            <w:pPr>
              <w:rPr>
                <w:b/>
                <w:bCs/>
                <w:color w:val="FFFFFF" w:themeColor="background1"/>
              </w:rPr>
            </w:pPr>
            <w:r w:rsidRPr="00191DCC">
              <w:rPr>
                <w:b/>
                <w:bCs/>
                <w:color w:val="FFFFFF" w:themeColor="background1"/>
              </w:rPr>
              <w:t>Nature of gift/hospitality received</w:t>
            </w:r>
          </w:p>
        </w:tc>
        <w:tc>
          <w:tcPr>
            <w:tcW w:w="2040" w:type="dxa"/>
            <w:tcBorders>
              <w:top w:val="single" w:sz="4" w:space="0" w:color="auto"/>
              <w:left w:val="single" w:sz="4" w:space="0" w:color="auto"/>
              <w:bottom w:val="single" w:sz="4" w:space="0" w:color="auto"/>
              <w:right w:val="single" w:sz="4" w:space="0" w:color="auto"/>
            </w:tcBorders>
            <w:shd w:val="clear" w:color="auto" w:fill="1E4F83"/>
            <w:hideMark/>
          </w:tcPr>
          <w:p w14:paraId="2CF5D15C" w14:textId="77777777" w:rsidR="00BF19C5" w:rsidRPr="00191DCC" w:rsidRDefault="00BF19C5" w:rsidP="00BF19C5">
            <w:pPr>
              <w:rPr>
                <w:b/>
                <w:bCs/>
                <w:color w:val="FFFFFF" w:themeColor="background1"/>
              </w:rPr>
            </w:pPr>
            <w:r w:rsidRPr="00191DCC">
              <w:rPr>
                <w:b/>
                <w:bCs/>
                <w:color w:val="FFFFFF" w:themeColor="background1"/>
              </w:rPr>
              <w:t>Approximate value of gift/hospitality</w:t>
            </w:r>
          </w:p>
        </w:tc>
        <w:tc>
          <w:tcPr>
            <w:tcW w:w="2040" w:type="dxa"/>
            <w:tcBorders>
              <w:top w:val="single" w:sz="4" w:space="0" w:color="auto"/>
              <w:left w:val="single" w:sz="4" w:space="0" w:color="auto"/>
              <w:bottom w:val="single" w:sz="4" w:space="0" w:color="auto"/>
              <w:right w:val="single" w:sz="4" w:space="0" w:color="auto"/>
            </w:tcBorders>
            <w:shd w:val="clear" w:color="auto" w:fill="1E4F83"/>
            <w:hideMark/>
          </w:tcPr>
          <w:p w14:paraId="6D6D7D9A" w14:textId="77777777" w:rsidR="00BF19C5" w:rsidRPr="00191DCC" w:rsidRDefault="00BF19C5" w:rsidP="00BF19C5">
            <w:pPr>
              <w:rPr>
                <w:b/>
                <w:bCs/>
                <w:color w:val="FFFFFF" w:themeColor="background1"/>
              </w:rPr>
            </w:pPr>
            <w:r w:rsidRPr="00191DCC">
              <w:rPr>
                <w:b/>
                <w:bCs/>
                <w:color w:val="FFFFFF" w:themeColor="background1"/>
              </w:rPr>
              <w:t>Date gift/hospitality was received</w:t>
            </w:r>
          </w:p>
        </w:tc>
      </w:tr>
      <w:tr w:rsidR="00BF19C5" w14:paraId="06FD7FDA" w14:textId="77777777" w:rsidTr="00BF19C5">
        <w:tc>
          <w:tcPr>
            <w:tcW w:w="2896" w:type="dxa"/>
            <w:tcBorders>
              <w:top w:val="single" w:sz="4" w:space="0" w:color="auto"/>
              <w:left w:val="single" w:sz="4" w:space="0" w:color="auto"/>
              <w:bottom w:val="single" w:sz="4" w:space="0" w:color="auto"/>
              <w:right w:val="single" w:sz="4" w:space="0" w:color="auto"/>
            </w:tcBorders>
          </w:tcPr>
          <w:p w14:paraId="52DC49C7"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807424A"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986F968"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A1AF388" w14:textId="77777777" w:rsidR="00BF19C5" w:rsidRDefault="00BF19C5" w:rsidP="00BF19C5"/>
        </w:tc>
      </w:tr>
      <w:tr w:rsidR="00BF19C5" w14:paraId="7ABD7065" w14:textId="77777777" w:rsidTr="00BF19C5">
        <w:tc>
          <w:tcPr>
            <w:tcW w:w="2896" w:type="dxa"/>
            <w:tcBorders>
              <w:top w:val="single" w:sz="4" w:space="0" w:color="auto"/>
              <w:left w:val="single" w:sz="4" w:space="0" w:color="auto"/>
              <w:bottom w:val="single" w:sz="4" w:space="0" w:color="auto"/>
              <w:right w:val="single" w:sz="4" w:space="0" w:color="auto"/>
            </w:tcBorders>
          </w:tcPr>
          <w:p w14:paraId="461E80B2"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1B3C16D7"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B44F857"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FF81153" w14:textId="77777777" w:rsidR="00BF19C5" w:rsidRDefault="00BF19C5" w:rsidP="00BF19C5"/>
        </w:tc>
      </w:tr>
      <w:tr w:rsidR="00BF19C5" w14:paraId="243B46CB" w14:textId="77777777" w:rsidTr="00BF19C5">
        <w:tc>
          <w:tcPr>
            <w:tcW w:w="2896" w:type="dxa"/>
            <w:tcBorders>
              <w:top w:val="single" w:sz="4" w:space="0" w:color="auto"/>
              <w:left w:val="single" w:sz="4" w:space="0" w:color="auto"/>
              <w:bottom w:val="single" w:sz="4" w:space="0" w:color="auto"/>
              <w:right w:val="single" w:sz="4" w:space="0" w:color="auto"/>
            </w:tcBorders>
          </w:tcPr>
          <w:p w14:paraId="508DCB53"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ABE1A13"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19FB2C76"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3E57160" w14:textId="77777777" w:rsidR="00BF19C5" w:rsidRDefault="00BF19C5" w:rsidP="00BF19C5"/>
        </w:tc>
      </w:tr>
      <w:tr w:rsidR="00BF19C5" w14:paraId="7C2F6611" w14:textId="77777777" w:rsidTr="00BF19C5">
        <w:tc>
          <w:tcPr>
            <w:tcW w:w="2896" w:type="dxa"/>
            <w:tcBorders>
              <w:top w:val="single" w:sz="4" w:space="0" w:color="auto"/>
              <w:left w:val="single" w:sz="4" w:space="0" w:color="auto"/>
              <w:bottom w:val="single" w:sz="4" w:space="0" w:color="auto"/>
              <w:right w:val="single" w:sz="4" w:space="0" w:color="auto"/>
            </w:tcBorders>
          </w:tcPr>
          <w:p w14:paraId="1117A833"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39C66D2"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32216C45"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7434EB6" w14:textId="77777777" w:rsidR="00BF19C5" w:rsidRDefault="00BF19C5" w:rsidP="00BF19C5"/>
        </w:tc>
      </w:tr>
      <w:tr w:rsidR="00BF19C5" w14:paraId="235B4D10" w14:textId="77777777" w:rsidTr="00BF19C5">
        <w:tc>
          <w:tcPr>
            <w:tcW w:w="2896" w:type="dxa"/>
            <w:tcBorders>
              <w:top w:val="single" w:sz="4" w:space="0" w:color="auto"/>
              <w:left w:val="single" w:sz="4" w:space="0" w:color="auto"/>
              <w:bottom w:val="single" w:sz="4" w:space="0" w:color="auto"/>
              <w:right w:val="single" w:sz="4" w:space="0" w:color="auto"/>
            </w:tcBorders>
          </w:tcPr>
          <w:p w14:paraId="416BA518"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9A95A91"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1044624"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2C03A846" w14:textId="77777777" w:rsidR="00BF19C5" w:rsidRDefault="00BF19C5" w:rsidP="00BF19C5"/>
        </w:tc>
      </w:tr>
      <w:tr w:rsidR="00BF19C5" w14:paraId="41761DD5" w14:textId="77777777" w:rsidTr="00BF19C5">
        <w:tc>
          <w:tcPr>
            <w:tcW w:w="2896" w:type="dxa"/>
            <w:tcBorders>
              <w:top w:val="single" w:sz="4" w:space="0" w:color="auto"/>
              <w:left w:val="single" w:sz="4" w:space="0" w:color="auto"/>
              <w:bottom w:val="single" w:sz="4" w:space="0" w:color="auto"/>
              <w:right w:val="single" w:sz="4" w:space="0" w:color="auto"/>
            </w:tcBorders>
          </w:tcPr>
          <w:p w14:paraId="00A82B2B"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E8CC79E"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09D2DEAE"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9B575D3" w14:textId="77777777" w:rsidR="00BF19C5" w:rsidRDefault="00BF19C5" w:rsidP="00BF19C5"/>
        </w:tc>
      </w:tr>
      <w:tr w:rsidR="00BF19C5" w14:paraId="32BA0C0F" w14:textId="77777777" w:rsidTr="00BF19C5">
        <w:tc>
          <w:tcPr>
            <w:tcW w:w="2896" w:type="dxa"/>
            <w:tcBorders>
              <w:top w:val="single" w:sz="4" w:space="0" w:color="auto"/>
              <w:left w:val="single" w:sz="4" w:space="0" w:color="auto"/>
              <w:bottom w:val="single" w:sz="4" w:space="0" w:color="auto"/>
              <w:right w:val="single" w:sz="4" w:space="0" w:color="auto"/>
            </w:tcBorders>
          </w:tcPr>
          <w:p w14:paraId="6B6349B8"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B1013C6"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12D37D8E"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6847645" w14:textId="77777777" w:rsidR="00BF19C5" w:rsidRDefault="00BF19C5" w:rsidP="00BF19C5"/>
        </w:tc>
      </w:tr>
      <w:tr w:rsidR="00BF19C5" w14:paraId="41103357" w14:textId="77777777" w:rsidTr="00BF19C5">
        <w:tc>
          <w:tcPr>
            <w:tcW w:w="2896" w:type="dxa"/>
            <w:tcBorders>
              <w:top w:val="single" w:sz="4" w:space="0" w:color="auto"/>
              <w:left w:val="single" w:sz="4" w:space="0" w:color="auto"/>
              <w:bottom w:val="single" w:sz="4" w:space="0" w:color="auto"/>
              <w:right w:val="single" w:sz="4" w:space="0" w:color="auto"/>
            </w:tcBorders>
          </w:tcPr>
          <w:p w14:paraId="266D70DF"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F8FD12F"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B58DE6D"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B59DA14" w14:textId="77777777" w:rsidR="00BF19C5" w:rsidRDefault="00BF19C5" w:rsidP="00BF19C5"/>
        </w:tc>
      </w:tr>
      <w:tr w:rsidR="00BF19C5" w14:paraId="273A69C3" w14:textId="77777777" w:rsidTr="00BF19C5">
        <w:tc>
          <w:tcPr>
            <w:tcW w:w="2896" w:type="dxa"/>
            <w:tcBorders>
              <w:top w:val="single" w:sz="4" w:space="0" w:color="auto"/>
              <w:left w:val="single" w:sz="4" w:space="0" w:color="auto"/>
              <w:bottom w:val="single" w:sz="4" w:space="0" w:color="auto"/>
              <w:right w:val="single" w:sz="4" w:space="0" w:color="auto"/>
            </w:tcBorders>
          </w:tcPr>
          <w:p w14:paraId="258E7709"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579535B"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A7FC803"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132901E5" w14:textId="77777777" w:rsidR="00BF19C5" w:rsidRDefault="00BF19C5" w:rsidP="00BF19C5"/>
        </w:tc>
      </w:tr>
      <w:tr w:rsidR="00BF19C5" w14:paraId="66802E35" w14:textId="77777777" w:rsidTr="00BF19C5">
        <w:tc>
          <w:tcPr>
            <w:tcW w:w="2896" w:type="dxa"/>
            <w:tcBorders>
              <w:top w:val="single" w:sz="4" w:space="0" w:color="auto"/>
              <w:left w:val="single" w:sz="4" w:space="0" w:color="auto"/>
              <w:bottom w:val="single" w:sz="4" w:space="0" w:color="auto"/>
              <w:right w:val="single" w:sz="4" w:space="0" w:color="auto"/>
            </w:tcBorders>
          </w:tcPr>
          <w:p w14:paraId="06F820D4"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8102753"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1EC191D7"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0304B429" w14:textId="77777777" w:rsidR="00BF19C5" w:rsidRDefault="00BF19C5" w:rsidP="00BF19C5"/>
        </w:tc>
      </w:tr>
      <w:tr w:rsidR="00BF19C5" w14:paraId="170625A1" w14:textId="77777777" w:rsidTr="00BF19C5">
        <w:tc>
          <w:tcPr>
            <w:tcW w:w="2896" w:type="dxa"/>
            <w:tcBorders>
              <w:top w:val="single" w:sz="4" w:space="0" w:color="auto"/>
              <w:left w:val="single" w:sz="4" w:space="0" w:color="auto"/>
              <w:bottom w:val="single" w:sz="4" w:space="0" w:color="auto"/>
              <w:right w:val="single" w:sz="4" w:space="0" w:color="auto"/>
            </w:tcBorders>
          </w:tcPr>
          <w:p w14:paraId="5E7992A1"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8FB0021"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040E36E"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461CD19" w14:textId="77777777" w:rsidR="00BF19C5" w:rsidRDefault="00BF19C5" w:rsidP="00BF19C5"/>
        </w:tc>
      </w:tr>
      <w:tr w:rsidR="00BF19C5" w14:paraId="1E9A98E3" w14:textId="77777777" w:rsidTr="00BF19C5">
        <w:tc>
          <w:tcPr>
            <w:tcW w:w="2896" w:type="dxa"/>
            <w:tcBorders>
              <w:top w:val="single" w:sz="4" w:space="0" w:color="auto"/>
              <w:left w:val="single" w:sz="4" w:space="0" w:color="auto"/>
              <w:bottom w:val="single" w:sz="4" w:space="0" w:color="auto"/>
              <w:right w:val="single" w:sz="4" w:space="0" w:color="auto"/>
            </w:tcBorders>
          </w:tcPr>
          <w:p w14:paraId="61DE5A64"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2A3EA46B"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0365A8A"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003C266B" w14:textId="77777777" w:rsidR="00BF19C5" w:rsidRDefault="00BF19C5" w:rsidP="00BF19C5"/>
        </w:tc>
      </w:tr>
      <w:tr w:rsidR="00BF19C5" w14:paraId="2845FFEC" w14:textId="77777777" w:rsidTr="00BF19C5">
        <w:tc>
          <w:tcPr>
            <w:tcW w:w="2896" w:type="dxa"/>
            <w:tcBorders>
              <w:top w:val="single" w:sz="4" w:space="0" w:color="auto"/>
              <w:left w:val="single" w:sz="4" w:space="0" w:color="auto"/>
              <w:bottom w:val="single" w:sz="4" w:space="0" w:color="auto"/>
              <w:right w:val="single" w:sz="4" w:space="0" w:color="auto"/>
            </w:tcBorders>
          </w:tcPr>
          <w:p w14:paraId="2BE7F0EB"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C122EED"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609F25D8"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547BB119" w14:textId="77777777" w:rsidR="00BF19C5" w:rsidRDefault="00BF19C5" w:rsidP="00BF19C5"/>
        </w:tc>
      </w:tr>
      <w:tr w:rsidR="00BF19C5" w14:paraId="4FEFD106" w14:textId="77777777" w:rsidTr="00BF19C5">
        <w:tc>
          <w:tcPr>
            <w:tcW w:w="2896" w:type="dxa"/>
            <w:tcBorders>
              <w:top w:val="single" w:sz="4" w:space="0" w:color="auto"/>
              <w:left w:val="single" w:sz="4" w:space="0" w:color="auto"/>
              <w:bottom w:val="single" w:sz="4" w:space="0" w:color="auto"/>
              <w:right w:val="single" w:sz="4" w:space="0" w:color="auto"/>
            </w:tcBorders>
          </w:tcPr>
          <w:p w14:paraId="2077D388"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2FFAD73B"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451FCF92" w14:textId="77777777" w:rsidR="00BF19C5" w:rsidRDefault="00BF19C5" w:rsidP="00BF19C5"/>
        </w:tc>
        <w:tc>
          <w:tcPr>
            <w:tcW w:w="2040" w:type="dxa"/>
            <w:tcBorders>
              <w:top w:val="single" w:sz="4" w:space="0" w:color="auto"/>
              <w:left w:val="single" w:sz="4" w:space="0" w:color="auto"/>
              <w:bottom w:val="single" w:sz="4" w:space="0" w:color="auto"/>
              <w:right w:val="single" w:sz="4" w:space="0" w:color="auto"/>
            </w:tcBorders>
          </w:tcPr>
          <w:p w14:paraId="706AE569" w14:textId="77777777" w:rsidR="00BF19C5" w:rsidRDefault="00BF19C5" w:rsidP="00BF19C5"/>
        </w:tc>
      </w:tr>
    </w:tbl>
    <w:p w14:paraId="3E32B1F7" w14:textId="77777777" w:rsidR="00BF19C5" w:rsidRDefault="00BF19C5" w:rsidP="00BF19C5">
      <w:pPr>
        <w:rPr>
          <w:sz w:val="22"/>
        </w:rPr>
      </w:pPr>
    </w:p>
    <w:p w14:paraId="39E221F4" w14:textId="77777777" w:rsidR="00BF19C5" w:rsidRDefault="00BF19C5" w:rsidP="00191DCC">
      <w:pPr>
        <w:pStyle w:val="Heading3"/>
      </w:pPr>
      <w:r>
        <w:t>Declaration:</w:t>
      </w:r>
    </w:p>
    <w:p w14:paraId="333D6396" w14:textId="77777777" w:rsidR="00BF19C5" w:rsidRDefault="00BF19C5" w:rsidP="00BF19C5">
      <w:r>
        <w:t xml:space="preserve">To the best of my knowledge, the above information is complete and correct. I undertake to provide the information on an annual basis. I give my consent for it to be used for the purposes described in the conflicts of interest policy and for no other purpose. </w:t>
      </w:r>
    </w:p>
    <w:p w14:paraId="55223214" w14:textId="77777777" w:rsidR="00BF19C5" w:rsidRDefault="00BF19C5" w:rsidP="00BF19C5"/>
    <w:p w14:paraId="1BE81923" w14:textId="3D4F9D78" w:rsidR="00BF19C5" w:rsidRDefault="00BF19C5" w:rsidP="00BF19C5">
      <w:r>
        <w:t>Signed:</w:t>
      </w:r>
      <w:r w:rsidR="002223B1">
        <w:t xml:space="preserve"> </w:t>
      </w:r>
      <w:r w:rsidR="002223B1" w:rsidRPr="004F5854">
        <w:t>.........................................................................</w:t>
      </w:r>
    </w:p>
    <w:p w14:paraId="32190E76" w14:textId="77777777" w:rsidR="00BF19C5" w:rsidRDefault="00BF19C5" w:rsidP="00BF19C5"/>
    <w:p w14:paraId="064C87EF" w14:textId="3258C722" w:rsidR="00BF19C5" w:rsidRDefault="00BF19C5" w:rsidP="00BF19C5">
      <w:r>
        <w:t xml:space="preserve">Position: </w:t>
      </w:r>
      <w:r w:rsidR="002223B1" w:rsidRPr="004F5854">
        <w:t>.........................................................................</w:t>
      </w:r>
    </w:p>
    <w:p w14:paraId="41077EBE" w14:textId="77777777" w:rsidR="00BF19C5" w:rsidRDefault="00BF19C5" w:rsidP="00BF19C5"/>
    <w:p w14:paraId="57960B39" w14:textId="12DC2238" w:rsidR="00BF19C5" w:rsidRDefault="00BF19C5" w:rsidP="00BF19C5">
      <w:r>
        <w:t xml:space="preserve">Date: </w:t>
      </w:r>
      <w:r>
        <w:t> </w:t>
      </w:r>
      <w:r w:rsidR="002223B1" w:rsidRPr="004F5854">
        <w:t>.........................................................................</w:t>
      </w:r>
    </w:p>
    <w:p w14:paraId="551168A2" w14:textId="4EDA99E5" w:rsidR="00061736" w:rsidRPr="002C3E89" w:rsidRDefault="004A47F9" w:rsidP="00D94596">
      <w:pPr>
        <w:rPr>
          <w:szCs w:val="20"/>
        </w:rPr>
        <w:sectPr w:rsidR="00061736" w:rsidRPr="002C3E89" w:rsidSect="00061736">
          <w:pgSz w:w="11906" w:h="16838"/>
          <w:pgMar w:top="1701" w:right="1134" w:bottom="1418" w:left="1134" w:header="709" w:footer="709" w:gutter="0"/>
          <w:cols w:space="708"/>
          <w:docGrid w:linePitch="360"/>
        </w:sectPr>
      </w:pPr>
      <w:r w:rsidRPr="002C3E89">
        <w:rPr>
          <w:rFonts w:eastAsia="Times New Roman" w:cs="Arial"/>
          <w:szCs w:val="20"/>
        </w:rPr>
        <w:br w:type="page"/>
      </w:r>
    </w:p>
    <w:p w14:paraId="17E80039" w14:textId="1B061F0C" w:rsidR="007859B4" w:rsidRDefault="003419FA" w:rsidP="007859B4">
      <w:r>
        <w:rPr>
          <w:noProof/>
        </w:rPr>
        <w:lastRenderedPageBreak/>
        <w:drawing>
          <wp:anchor distT="0" distB="0" distL="114300" distR="114300" simplePos="0" relativeHeight="251662334" behindDoc="1" locked="1" layoutInCell="1" allowOverlap="1" wp14:anchorId="3DFA588C" wp14:editId="3ABCB696">
            <wp:simplePos x="0" y="0"/>
            <wp:positionH relativeFrom="column">
              <wp:posOffset>-720090</wp:posOffset>
            </wp:positionH>
            <wp:positionV relativeFrom="paragraph">
              <wp:posOffset>-1080135</wp:posOffset>
            </wp:positionV>
            <wp:extent cx="7559040" cy="106845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 Shapes.jpg"/>
                    <pic:cNvPicPr/>
                  </pic:nvPicPr>
                  <pic:blipFill>
                    <a:blip r:embed="rId25">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B67E72">
        <w:rPr>
          <w:noProof/>
        </w:rPr>
        <w:drawing>
          <wp:anchor distT="0" distB="0" distL="114300" distR="114300" simplePos="0" relativeHeight="251736064" behindDoc="1" locked="0" layoutInCell="1" allowOverlap="1" wp14:anchorId="2F4F32C6" wp14:editId="418F20E3">
            <wp:simplePos x="0" y="0"/>
            <wp:positionH relativeFrom="column">
              <wp:posOffset>2963407</wp:posOffset>
            </wp:positionH>
            <wp:positionV relativeFrom="paragraph">
              <wp:posOffset>-444666</wp:posOffset>
            </wp:positionV>
            <wp:extent cx="3244215" cy="4775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WM-Qualifications-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4215" cy="477520"/>
                    </a:xfrm>
                    <a:prstGeom prst="rect">
                      <a:avLst/>
                    </a:prstGeom>
                  </pic:spPr>
                </pic:pic>
              </a:graphicData>
            </a:graphic>
            <wp14:sizeRelH relativeFrom="page">
              <wp14:pctWidth>0</wp14:pctWidth>
            </wp14:sizeRelH>
            <wp14:sizeRelV relativeFrom="page">
              <wp14:pctHeight>0</wp14:pctHeight>
            </wp14:sizeRelV>
          </wp:anchor>
        </w:drawing>
      </w:r>
    </w:p>
    <w:p w14:paraId="3A5D375D" w14:textId="3C37AE46" w:rsidR="009138BC" w:rsidRDefault="00D62265">
      <w:r>
        <w:rPr>
          <w:noProof/>
          <w:lang w:eastAsia="en-GB"/>
        </w:rPr>
        <mc:AlternateContent>
          <mc:Choice Requires="wps">
            <w:drawing>
              <wp:anchor distT="0" distB="0" distL="114300" distR="114300" simplePos="0" relativeHeight="251737088" behindDoc="0" locked="0" layoutInCell="1" allowOverlap="1" wp14:anchorId="2BF3C6B1" wp14:editId="53A2BD82">
                <wp:simplePos x="0" y="0"/>
                <wp:positionH relativeFrom="column">
                  <wp:posOffset>-103145</wp:posOffset>
                </wp:positionH>
                <wp:positionV relativeFrom="paragraph">
                  <wp:posOffset>2183260</wp:posOffset>
                </wp:positionV>
                <wp:extent cx="2560025" cy="204913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560025" cy="2049137"/>
                        </a:xfrm>
                        <a:prstGeom prst="rect">
                          <a:avLst/>
                        </a:prstGeom>
                        <a:noFill/>
                        <a:ln w="6350">
                          <a:noFill/>
                        </a:ln>
                      </wps:spPr>
                      <wps:txbx>
                        <w:txbxContent>
                          <w:p w14:paraId="07A89FF4" w14:textId="317BACAE" w:rsidR="00B67E72" w:rsidRPr="00EB7014" w:rsidRDefault="00B67E72" w:rsidP="00B67E72">
                            <w:pPr>
                              <w:autoSpaceDE w:val="0"/>
                              <w:autoSpaceDN w:val="0"/>
                              <w:adjustRightInd w:val="0"/>
                              <w:rPr>
                                <w:rFonts w:cs="Calibri"/>
                                <w:b/>
                                <w:color w:val="FFFFFF" w:themeColor="background1"/>
                                <w:sz w:val="30"/>
                                <w:szCs w:val="30"/>
                                <w:lang w:val="en-US"/>
                              </w:rPr>
                            </w:pPr>
                            <w:r w:rsidRPr="00EB7014">
                              <w:rPr>
                                <w:rFonts w:cs="Calibri"/>
                                <w:b/>
                                <w:color w:val="FFFFFF" w:themeColor="background1"/>
                                <w:sz w:val="30"/>
                                <w:szCs w:val="30"/>
                                <w:lang w:val="en-US"/>
                              </w:rPr>
                              <w:t>Our purpose is to move</w:t>
                            </w:r>
                            <w:r w:rsidRPr="00EB7014">
                              <w:rPr>
                                <w:rFonts w:cs="Calibri"/>
                                <w:b/>
                                <w:color w:val="FFFFFF" w:themeColor="background1"/>
                                <w:sz w:val="30"/>
                                <w:szCs w:val="30"/>
                                <w:lang w:val="en-US"/>
                              </w:rPr>
                              <w:br/>
                              <w:t>the world beyond waste</w:t>
                            </w:r>
                          </w:p>
                          <w:p w14:paraId="6B0D193F" w14:textId="53384EEE" w:rsidR="00B67E72" w:rsidRPr="00EB7014" w:rsidRDefault="00B67E72" w:rsidP="00EB7014">
                            <w:pPr>
                              <w:autoSpaceDE w:val="0"/>
                              <w:autoSpaceDN w:val="0"/>
                              <w:adjustRightInd w:val="0"/>
                              <w:spacing w:after="120"/>
                              <w:rPr>
                                <w:rFonts w:cs="Calibri"/>
                                <w:color w:val="FFFFFF" w:themeColor="background1"/>
                                <w:szCs w:val="20"/>
                                <w:lang w:val="en-US"/>
                              </w:rPr>
                            </w:pPr>
                            <w:r w:rsidRPr="00EB7014">
                              <w:rPr>
                                <w:rFonts w:cs="Calibri"/>
                                <w:color w:val="FFFFFF" w:themeColor="background1"/>
                                <w:szCs w:val="20"/>
                                <w:lang w:val="en-US"/>
                              </w:rPr>
                              <w:t>Help us protect the environment by only printing this document if absolutely necessary and</w:t>
                            </w:r>
                            <w:r w:rsidR="00813DBC">
                              <w:rPr>
                                <w:rFonts w:cs="Calibri"/>
                                <w:color w:val="FFFFFF" w:themeColor="background1"/>
                                <w:szCs w:val="20"/>
                                <w:lang w:val="en-US"/>
                              </w:rPr>
                              <w:t>,</w:t>
                            </w:r>
                            <w:r w:rsidRPr="00EB7014">
                              <w:rPr>
                                <w:rFonts w:cs="Calibri"/>
                                <w:color w:val="FFFFFF" w:themeColor="background1"/>
                                <w:szCs w:val="20"/>
                                <w:lang w:val="en-US"/>
                              </w:rPr>
                              <w:t xml:space="preserve"> where possible</w:t>
                            </w:r>
                            <w:r w:rsidR="00813DBC">
                              <w:rPr>
                                <w:rFonts w:cs="Calibri"/>
                                <w:color w:val="FFFFFF" w:themeColor="background1"/>
                                <w:szCs w:val="20"/>
                                <w:lang w:val="en-US"/>
                              </w:rPr>
                              <w:t>, please</w:t>
                            </w:r>
                            <w:r w:rsidRPr="00EB7014">
                              <w:rPr>
                                <w:rFonts w:cs="Calibri"/>
                                <w:color w:val="FFFFFF" w:themeColor="background1"/>
                                <w:szCs w:val="20"/>
                                <w:lang w:val="en-US"/>
                              </w:rPr>
                              <w:t xml:space="preserve"> only print the pages you need.</w:t>
                            </w:r>
                          </w:p>
                          <w:p w14:paraId="708E7C45" w14:textId="3F25901E" w:rsidR="00B67E72" w:rsidRDefault="00B67E72" w:rsidP="00813DBC">
                            <w:pPr>
                              <w:autoSpaceDE w:val="0"/>
                              <w:autoSpaceDN w:val="0"/>
                              <w:adjustRightInd w:val="0"/>
                              <w:spacing w:after="240"/>
                              <w:rPr>
                                <w:rFonts w:cs="Calibri"/>
                                <w:color w:val="FFFFFF" w:themeColor="background1"/>
                                <w:szCs w:val="20"/>
                                <w:lang w:val="en-US"/>
                              </w:rPr>
                            </w:pPr>
                            <w:r w:rsidRPr="00EB7014">
                              <w:rPr>
                                <w:rFonts w:cs="Calibri"/>
                                <w:color w:val="FFFFFF" w:themeColor="background1"/>
                                <w:szCs w:val="20"/>
                                <w:lang w:val="en-US"/>
                              </w:rPr>
                              <w:t xml:space="preserve">This document has been designed </w:t>
                            </w:r>
                            <w:r w:rsidR="00D62265">
                              <w:rPr>
                                <w:rFonts w:cs="Calibri"/>
                                <w:color w:val="FFFFFF" w:themeColor="background1"/>
                                <w:szCs w:val="20"/>
                                <w:lang w:val="en-US"/>
                              </w:rPr>
                              <w:br/>
                            </w:r>
                            <w:r w:rsidRPr="00EB7014">
                              <w:rPr>
                                <w:rFonts w:cs="Calibri"/>
                                <w:color w:val="FFFFFF" w:themeColor="background1"/>
                                <w:szCs w:val="20"/>
                                <w:lang w:val="en-US"/>
                              </w:rPr>
                              <w:t>to use minimal ink when printed.</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C6B1" id="Text Box 42" o:spid="_x0000_s1031" type="#_x0000_t202" style="position:absolute;margin-left:-8.1pt;margin-top:171.9pt;width:201.6pt;height:16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" filled="f" stroked="f" strokeweight=".5pt">
                <v:textbox inset="0">
                  <w:txbxContent>
                    <w:p w14:paraId="07A89FF4" w14:textId="317BACAE" w:rsidR="00B67E72" w:rsidRPr="00EB7014" w:rsidRDefault="00B67E72" w:rsidP="00B67E72">
                      <w:pPr>
                        <w:autoSpaceDE w:val="0"/>
                        <w:autoSpaceDN w:val="0"/>
                        <w:adjustRightInd w:val="0"/>
                        <w:rPr>
                          <w:rFonts w:cs="Calibri"/>
                          <w:b/>
                          <w:color w:val="FFFFFF" w:themeColor="background1"/>
                          <w:sz w:val="30"/>
                          <w:szCs w:val="30"/>
                          <w:lang w:val="en-US"/>
                        </w:rPr>
                      </w:pPr>
                      <w:r w:rsidRPr="00EB7014">
                        <w:rPr>
                          <w:rFonts w:cs="Calibri"/>
                          <w:b/>
                          <w:color w:val="FFFFFF" w:themeColor="background1"/>
                          <w:sz w:val="30"/>
                          <w:szCs w:val="30"/>
                          <w:lang w:val="en-US"/>
                        </w:rPr>
                        <w:t>Our purpose is to move</w:t>
                      </w:r>
                      <w:r w:rsidRPr="00EB7014">
                        <w:rPr>
                          <w:rFonts w:cs="Calibri"/>
                          <w:b/>
                          <w:color w:val="FFFFFF" w:themeColor="background1"/>
                          <w:sz w:val="30"/>
                          <w:szCs w:val="30"/>
                          <w:lang w:val="en-US"/>
                        </w:rPr>
                        <w:br/>
                        <w:t>the world beyond waste</w:t>
                      </w:r>
                    </w:p>
                    <w:p w14:paraId="6B0D193F" w14:textId="53384EEE" w:rsidR="00B67E72" w:rsidRPr="00EB7014" w:rsidRDefault="00B67E72" w:rsidP="00EB7014">
                      <w:pPr>
                        <w:autoSpaceDE w:val="0"/>
                        <w:autoSpaceDN w:val="0"/>
                        <w:adjustRightInd w:val="0"/>
                        <w:spacing w:after="120"/>
                        <w:rPr>
                          <w:rFonts w:cs="Calibri"/>
                          <w:color w:val="FFFFFF" w:themeColor="background1"/>
                          <w:szCs w:val="20"/>
                          <w:lang w:val="en-US"/>
                        </w:rPr>
                      </w:pPr>
                      <w:r w:rsidRPr="00EB7014">
                        <w:rPr>
                          <w:rFonts w:cs="Calibri"/>
                          <w:color w:val="FFFFFF" w:themeColor="background1"/>
                          <w:szCs w:val="20"/>
                          <w:lang w:val="en-US"/>
                        </w:rPr>
                        <w:t>Help us protect the environment by only printing this document if absolutely necessary and</w:t>
                      </w:r>
                      <w:r w:rsidR="00813DBC">
                        <w:rPr>
                          <w:rFonts w:cs="Calibri"/>
                          <w:color w:val="FFFFFF" w:themeColor="background1"/>
                          <w:szCs w:val="20"/>
                          <w:lang w:val="en-US"/>
                        </w:rPr>
                        <w:t>,</w:t>
                      </w:r>
                      <w:r w:rsidRPr="00EB7014">
                        <w:rPr>
                          <w:rFonts w:cs="Calibri"/>
                          <w:color w:val="FFFFFF" w:themeColor="background1"/>
                          <w:szCs w:val="20"/>
                          <w:lang w:val="en-US"/>
                        </w:rPr>
                        <w:t xml:space="preserve"> where possible</w:t>
                      </w:r>
                      <w:r w:rsidR="00813DBC">
                        <w:rPr>
                          <w:rFonts w:cs="Calibri"/>
                          <w:color w:val="FFFFFF" w:themeColor="background1"/>
                          <w:szCs w:val="20"/>
                          <w:lang w:val="en-US"/>
                        </w:rPr>
                        <w:t>, please</w:t>
                      </w:r>
                      <w:r w:rsidRPr="00EB7014">
                        <w:rPr>
                          <w:rFonts w:cs="Calibri"/>
                          <w:color w:val="FFFFFF" w:themeColor="background1"/>
                          <w:szCs w:val="20"/>
                          <w:lang w:val="en-US"/>
                        </w:rPr>
                        <w:t xml:space="preserve"> only print the pages you need.</w:t>
                      </w:r>
                    </w:p>
                    <w:p w14:paraId="708E7C45" w14:textId="3F25901E" w:rsidR="00B67E72" w:rsidRDefault="00B67E72" w:rsidP="00813DBC">
                      <w:pPr>
                        <w:autoSpaceDE w:val="0"/>
                        <w:autoSpaceDN w:val="0"/>
                        <w:adjustRightInd w:val="0"/>
                        <w:spacing w:after="240"/>
                        <w:rPr>
                          <w:rFonts w:cs="Calibri"/>
                          <w:color w:val="FFFFFF" w:themeColor="background1"/>
                          <w:szCs w:val="20"/>
                          <w:lang w:val="en-US"/>
                        </w:rPr>
                      </w:pPr>
                      <w:r w:rsidRPr="00EB7014">
                        <w:rPr>
                          <w:rFonts w:cs="Calibri"/>
                          <w:color w:val="FFFFFF" w:themeColor="background1"/>
                          <w:szCs w:val="20"/>
                          <w:lang w:val="en-US"/>
                        </w:rPr>
                        <w:t xml:space="preserve">This document has been designed </w:t>
                      </w:r>
                      <w:r w:rsidR="00D62265">
                        <w:rPr>
                          <w:rFonts w:cs="Calibri"/>
                          <w:color w:val="FFFFFF" w:themeColor="background1"/>
                          <w:szCs w:val="20"/>
                          <w:lang w:val="en-US"/>
                        </w:rPr>
                        <w:br/>
                      </w:r>
                      <w:r w:rsidRPr="00EB7014">
                        <w:rPr>
                          <w:rFonts w:cs="Calibri"/>
                          <w:color w:val="FFFFFF" w:themeColor="background1"/>
                          <w:szCs w:val="20"/>
                          <w:lang w:val="en-US"/>
                        </w:rPr>
                        <w:t>to use minimal ink when printed.</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1F38D367" wp14:editId="0FC6116E">
                <wp:simplePos x="0" y="0"/>
                <wp:positionH relativeFrom="column">
                  <wp:posOffset>3829876</wp:posOffset>
                </wp:positionH>
                <wp:positionV relativeFrom="paragraph">
                  <wp:posOffset>4485785</wp:posOffset>
                </wp:positionV>
                <wp:extent cx="2473325" cy="2236424"/>
                <wp:effectExtent l="0" t="0" r="0" b="0"/>
                <wp:wrapNone/>
                <wp:docPr id="3" name="Text Box 3"/>
                <wp:cNvGraphicFramePr/>
                <a:graphic xmlns:a="http://schemas.openxmlformats.org/drawingml/2006/main">
                  <a:graphicData uri="http://schemas.microsoft.com/office/word/2010/wordprocessingShape">
                    <wps:wsp>
                      <wps:cNvSpPr txBox="1"/>
                      <wps:spPr>
                        <a:xfrm>
                          <a:off x="0" y="0"/>
                          <a:ext cx="2473325" cy="2236424"/>
                        </a:xfrm>
                        <a:prstGeom prst="rect">
                          <a:avLst/>
                        </a:prstGeom>
                        <a:noFill/>
                        <a:ln w="6350">
                          <a:noFill/>
                        </a:ln>
                      </wps:spPr>
                      <wps:txbx>
                        <w:txbxContent>
                          <w:p w14:paraId="1EE9D5F0" w14:textId="77777777" w:rsidR="003419FA" w:rsidRPr="00813DBC" w:rsidRDefault="003419FA" w:rsidP="003419FA">
                            <w:pPr>
                              <w:autoSpaceDE w:val="0"/>
                              <w:autoSpaceDN w:val="0"/>
                              <w:adjustRightInd w:val="0"/>
                              <w:spacing w:before="120" w:after="120"/>
                              <w:rPr>
                                <w:rFonts w:cs="Calibri"/>
                                <w:b/>
                                <w:color w:val="FFFFFF" w:themeColor="background1"/>
                                <w:sz w:val="30"/>
                                <w:szCs w:val="30"/>
                                <w:lang w:val="en-US"/>
                              </w:rPr>
                            </w:pPr>
                            <w:r w:rsidRPr="00813DBC">
                              <w:rPr>
                                <w:rFonts w:cs="Calibri"/>
                                <w:b/>
                                <w:color w:val="FFFFFF" w:themeColor="background1"/>
                                <w:sz w:val="30"/>
                                <w:szCs w:val="30"/>
                                <w:lang w:val="en-US"/>
                              </w:rPr>
                              <w:t>More for professional life</w:t>
                            </w:r>
                          </w:p>
                          <w:p w14:paraId="0BC12CDC" w14:textId="70411CF7" w:rsidR="003419FA" w:rsidRPr="00EB7014" w:rsidRDefault="003419FA" w:rsidP="003419FA">
                            <w:pPr>
                              <w:autoSpaceDE w:val="0"/>
                              <w:autoSpaceDN w:val="0"/>
                              <w:adjustRightInd w:val="0"/>
                              <w:spacing w:after="120"/>
                              <w:rPr>
                                <w:rFonts w:cs="Calibri"/>
                                <w:color w:val="FFFFFF" w:themeColor="background1"/>
                                <w:szCs w:val="20"/>
                                <w:lang w:val="en-US"/>
                              </w:rPr>
                            </w:pPr>
                            <w:r w:rsidRPr="00EB7014">
                              <w:rPr>
                                <w:rFonts w:cs="Calibri"/>
                                <w:color w:val="FFFFFF" w:themeColor="background1"/>
                                <w:szCs w:val="20"/>
                                <w:lang w:val="en-US"/>
                              </w:rPr>
                              <w:t xml:space="preserve">Our mission is to unite, equip and </w:t>
                            </w:r>
                            <w:proofErr w:type="spellStart"/>
                            <w:r w:rsidRPr="00EB7014">
                              <w:rPr>
                                <w:rFonts w:cs="Calibri"/>
                                <w:color w:val="FFFFFF" w:themeColor="background1"/>
                                <w:szCs w:val="20"/>
                                <w:lang w:val="en-US"/>
                              </w:rPr>
                              <w:t>mobilise</w:t>
                            </w:r>
                            <w:proofErr w:type="spellEnd"/>
                            <w:r w:rsidRPr="00EB7014">
                              <w:rPr>
                                <w:rFonts w:cs="Calibri"/>
                                <w:color w:val="FFFFFF" w:themeColor="background1"/>
                                <w:szCs w:val="20"/>
                                <w:lang w:val="en-US"/>
                              </w:rPr>
                              <w:t xml:space="preserve"> our professional community </w:t>
                            </w:r>
                            <w:r>
                              <w:rPr>
                                <w:rFonts w:cs="Calibri"/>
                                <w:color w:val="FFFFFF" w:themeColor="background1"/>
                                <w:szCs w:val="20"/>
                                <w:lang w:val="en-US"/>
                              </w:rPr>
                              <w:br/>
                            </w:r>
                            <w:r w:rsidRPr="00EB7014">
                              <w:rPr>
                                <w:rFonts w:cs="Calibri"/>
                                <w:color w:val="FFFFFF" w:themeColor="background1"/>
                                <w:szCs w:val="20"/>
                                <w:lang w:val="en-US"/>
                              </w:rPr>
                              <w:t xml:space="preserve">to lead, influence and deliver </w:t>
                            </w:r>
                            <w:r>
                              <w:rPr>
                                <w:rFonts w:cs="Calibri"/>
                                <w:color w:val="FFFFFF" w:themeColor="background1"/>
                                <w:szCs w:val="20"/>
                                <w:lang w:val="en-US"/>
                              </w:rPr>
                              <w:br/>
                            </w:r>
                            <w:r w:rsidRPr="00EB7014">
                              <w:rPr>
                                <w:rFonts w:cs="Calibri"/>
                                <w:color w:val="FFFFFF" w:themeColor="background1"/>
                                <w:szCs w:val="20"/>
                                <w:lang w:val="en-US"/>
                              </w:rPr>
                              <w:t xml:space="preserve">the science, strategies, businesses </w:t>
                            </w:r>
                            <w:r>
                              <w:rPr>
                                <w:rFonts w:cs="Calibri"/>
                                <w:color w:val="FFFFFF" w:themeColor="background1"/>
                                <w:szCs w:val="20"/>
                                <w:lang w:val="en-US"/>
                              </w:rPr>
                              <w:br/>
                            </w:r>
                            <w:r w:rsidRPr="00EB7014">
                              <w:rPr>
                                <w:rFonts w:cs="Calibri"/>
                                <w:color w:val="FFFFFF" w:themeColor="background1"/>
                                <w:szCs w:val="20"/>
                                <w:lang w:val="en-US"/>
                              </w:rPr>
                              <w:t xml:space="preserve">and policies for the sustainable management of resources </w:t>
                            </w:r>
                            <w:r>
                              <w:rPr>
                                <w:rFonts w:cs="Calibri"/>
                                <w:color w:val="FFFFFF" w:themeColor="background1"/>
                                <w:szCs w:val="20"/>
                                <w:lang w:val="en-US"/>
                              </w:rPr>
                              <w:br/>
                            </w:r>
                            <w:r w:rsidRPr="00EB7014">
                              <w:rPr>
                                <w:rFonts w:cs="Calibri"/>
                                <w:color w:val="FFFFFF" w:themeColor="background1"/>
                                <w:szCs w:val="20"/>
                                <w:lang w:val="en-US"/>
                              </w:rPr>
                              <w:t>and waste.</w:t>
                            </w:r>
                          </w:p>
                          <w:p w14:paraId="0CE2B124" w14:textId="7E263D32" w:rsidR="003419FA" w:rsidRPr="003419FA" w:rsidRDefault="003419FA" w:rsidP="003419FA">
                            <w:pPr>
                              <w:autoSpaceDE w:val="0"/>
                              <w:autoSpaceDN w:val="0"/>
                              <w:adjustRightInd w:val="0"/>
                              <w:spacing w:after="120"/>
                              <w:rPr>
                                <w:rFonts w:cs="Calibri"/>
                                <w:color w:val="FFFFFF" w:themeColor="background1"/>
                                <w:szCs w:val="20"/>
                                <w:lang w:val="en-US"/>
                              </w:rPr>
                            </w:pPr>
                            <w:r w:rsidRPr="003419FA">
                              <w:rPr>
                                <w:rFonts w:cs="Calibri"/>
                                <w:color w:val="FFFFFF" w:themeColor="background1"/>
                                <w:szCs w:val="20"/>
                                <w:lang w:val="en-US"/>
                              </w:rPr>
                              <w:t xml:space="preserve">For more information about how we can support you, visit </w:t>
                            </w:r>
                            <w:r w:rsidRPr="003419FA">
                              <w:rPr>
                                <w:rFonts w:cs="Calibri"/>
                                <w:b/>
                                <w:color w:val="FFFFFF" w:themeColor="background1"/>
                                <w:szCs w:val="20"/>
                                <w:lang w:val="en-US"/>
                              </w:rPr>
                              <w:t>ciwm.co.uk.</w:t>
                            </w:r>
                          </w:p>
                          <w:p w14:paraId="0B7EAE4E" w14:textId="77777777" w:rsidR="003419FA" w:rsidRDefault="00341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D367" id="Text Box 3" o:spid="_x0000_s1032" type="#_x0000_t202" style="position:absolute;margin-left:301.55pt;margin-top:353.2pt;width:194.75pt;height:17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piHAIAADQ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" filled="f" stroked="f" strokeweight=".5pt">
                <v:textbox>
                  <w:txbxContent>
                    <w:p w14:paraId="1EE9D5F0" w14:textId="77777777" w:rsidR="003419FA" w:rsidRPr="00813DBC" w:rsidRDefault="003419FA" w:rsidP="003419FA">
                      <w:pPr>
                        <w:autoSpaceDE w:val="0"/>
                        <w:autoSpaceDN w:val="0"/>
                        <w:adjustRightInd w:val="0"/>
                        <w:spacing w:before="120" w:after="120"/>
                        <w:rPr>
                          <w:rFonts w:cs="Calibri"/>
                          <w:b/>
                          <w:color w:val="FFFFFF" w:themeColor="background1"/>
                          <w:sz w:val="30"/>
                          <w:szCs w:val="30"/>
                          <w:lang w:val="en-US"/>
                        </w:rPr>
                      </w:pPr>
                      <w:r w:rsidRPr="00813DBC">
                        <w:rPr>
                          <w:rFonts w:cs="Calibri"/>
                          <w:b/>
                          <w:color w:val="FFFFFF" w:themeColor="background1"/>
                          <w:sz w:val="30"/>
                          <w:szCs w:val="30"/>
                          <w:lang w:val="en-US"/>
                        </w:rPr>
                        <w:t>More for professional life</w:t>
                      </w:r>
                    </w:p>
                    <w:p w14:paraId="0BC12CDC" w14:textId="70411CF7" w:rsidR="003419FA" w:rsidRPr="00EB7014" w:rsidRDefault="003419FA" w:rsidP="003419FA">
                      <w:pPr>
                        <w:autoSpaceDE w:val="0"/>
                        <w:autoSpaceDN w:val="0"/>
                        <w:adjustRightInd w:val="0"/>
                        <w:spacing w:after="120"/>
                        <w:rPr>
                          <w:rFonts w:cs="Calibri"/>
                          <w:color w:val="FFFFFF" w:themeColor="background1"/>
                          <w:szCs w:val="20"/>
                          <w:lang w:val="en-US"/>
                        </w:rPr>
                      </w:pPr>
                      <w:r w:rsidRPr="00EB7014">
                        <w:rPr>
                          <w:rFonts w:cs="Calibri"/>
                          <w:color w:val="FFFFFF" w:themeColor="background1"/>
                          <w:szCs w:val="20"/>
                          <w:lang w:val="en-US"/>
                        </w:rPr>
                        <w:t xml:space="preserve">Our mission is to unite, equip and </w:t>
                      </w:r>
                      <w:proofErr w:type="spellStart"/>
                      <w:r w:rsidRPr="00EB7014">
                        <w:rPr>
                          <w:rFonts w:cs="Calibri"/>
                          <w:color w:val="FFFFFF" w:themeColor="background1"/>
                          <w:szCs w:val="20"/>
                          <w:lang w:val="en-US"/>
                        </w:rPr>
                        <w:t>mobilise</w:t>
                      </w:r>
                      <w:proofErr w:type="spellEnd"/>
                      <w:r w:rsidRPr="00EB7014">
                        <w:rPr>
                          <w:rFonts w:cs="Calibri"/>
                          <w:color w:val="FFFFFF" w:themeColor="background1"/>
                          <w:szCs w:val="20"/>
                          <w:lang w:val="en-US"/>
                        </w:rPr>
                        <w:t xml:space="preserve"> our professional community </w:t>
                      </w:r>
                      <w:r>
                        <w:rPr>
                          <w:rFonts w:cs="Calibri"/>
                          <w:color w:val="FFFFFF" w:themeColor="background1"/>
                          <w:szCs w:val="20"/>
                          <w:lang w:val="en-US"/>
                        </w:rPr>
                        <w:br/>
                      </w:r>
                      <w:r w:rsidRPr="00EB7014">
                        <w:rPr>
                          <w:rFonts w:cs="Calibri"/>
                          <w:color w:val="FFFFFF" w:themeColor="background1"/>
                          <w:szCs w:val="20"/>
                          <w:lang w:val="en-US"/>
                        </w:rPr>
                        <w:t xml:space="preserve">to lead, influence and deliver </w:t>
                      </w:r>
                      <w:r>
                        <w:rPr>
                          <w:rFonts w:cs="Calibri"/>
                          <w:color w:val="FFFFFF" w:themeColor="background1"/>
                          <w:szCs w:val="20"/>
                          <w:lang w:val="en-US"/>
                        </w:rPr>
                        <w:br/>
                      </w:r>
                      <w:r w:rsidRPr="00EB7014">
                        <w:rPr>
                          <w:rFonts w:cs="Calibri"/>
                          <w:color w:val="FFFFFF" w:themeColor="background1"/>
                          <w:szCs w:val="20"/>
                          <w:lang w:val="en-US"/>
                        </w:rPr>
                        <w:t xml:space="preserve">the science, strategies, businesses </w:t>
                      </w:r>
                      <w:r>
                        <w:rPr>
                          <w:rFonts w:cs="Calibri"/>
                          <w:color w:val="FFFFFF" w:themeColor="background1"/>
                          <w:szCs w:val="20"/>
                          <w:lang w:val="en-US"/>
                        </w:rPr>
                        <w:br/>
                      </w:r>
                      <w:r w:rsidRPr="00EB7014">
                        <w:rPr>
                          <w:rFonts w:cs="Calibri"/>
                          <w:color w:val="FFFFFF" w:themeColor="background1"/>
                          <w:szCs w:val="20"/>
                          <w:lang w:val="en-US"/>
                        </w:rPr>
                        <w:t xml:space="preserve">and policies for the sustainable management of resources </w:t>
                      </w:r>
                      <w:r>
                        <w:rPr>
                          <w:rFonts w:cs="Calibri"/>
                          <w:color w:val="FFFFFF" w:themeColor="background1"/>
                          <w:szCs w:val="20"/>
                          <w:lang w:val="en-US"/>
                        </w:rPr>
                        <w:br/>
                      </w:r>
                      <w:r w:rsidRPr="00EB7014">
                        <w:rPr>
                          <w:rFonts w:cs="Calibri"/>
                          <w:color w:val="FFFFFF" w:themeColor="background1"/>
                          <w:szCs w:val="20"/>
                          <w:lang w:val="en-US"/>
                        </w:rPr>
                        <w:t>and waste.</w:t>
                      </w:r>
                    </w:p>
                    <w:p w14:paraId="0CE2B124" w14:textId="7E263D32" w:rsidR="003419FA" w:rsidRPr="003419FA" w:rsidRDefault="003419FA" w:rsidP="003419FA">
                      <w:pPr>
                        <w:autoSpaceDE w:val="0"/>
                        <w:autoSpaceDN w:val="0"/>
                        <w:adjustRightInd w:val="0"/>
                        <w:spacing w:after="120"/>
                        <w:rPr>
                          <w:rFonts w:cs="Calibri"/>
                          <w:color w:val="FFFFFF" w:themeColor="background1"/>
                          <w:szCs w:val="20"/>
                          <w:lang w:val="en-US"/>
                        </w:rPr>
                      </w:pPr>
                      <w:r w:rsidRPr="003419FA">
                        <w:rPr>
                          <w:rFonts w:cs="Calibri"/>
                          <w:color w:val="FFFFFF" w:themeColor="background1"/>
                          <w:szCs w:val="20"/>
                          <w:lang w:val="en-US"/>
                        </w:rPr>
                        <w:t xml:space="preserve">For more information about how we can support you, visit </w:t>
                      </w:r>
                      <w:r w:rsidRPr="003419FA">
                        <w:rPr>
                          <w:rFonts w:cs="Calibri"/>
                          <w:b/>
                          <w:color w:val="FFFFFF" w:themeColor="background1"/>
                          <w:szCs w:val="20"/>
                          <w:lang w:val="en-US"/>
                        </w:rPr>
                        <w:t>ciwm.co.uk.</w:t>
                      </w:r>
                    </w:p>
                    <w:p w14:paraId="0B7EAE4E" w14:textId="77777777" w:rsidR="003419FA" w:rsidRDefault="003419FA"/>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357920C" wp14:editId="451CABB3">
                <wp:simplePos x="0" y="0"/>
                <wp:positionH relativeFrom="column">
                  <wp:posOffset>-92075</wp:posOffset>
                </wp:positionH>
                <wp:positionV relativeFrom="paragraph">
                  <wp:posOffset>7394124</wp:posOffset>
                </wp:positionV>
                <wp:extent cx="4377055" cy="1586429"/>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055" cy="1586429"/>
                        </a:xfrm>
                        <a:prstGeom prst="rect">
                          <a:avLst/>
                        </a:prstGeom>
                        <a:noFill/>
                        <a:ln>
                          <a:noFill/>
                        </a:ln>
                      </wps:spPr>
                      <wps:txbx>
                        <w:txbxContent>
                          <w:p w14:paraId="2854378C"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CIWM</w:t>
                            </w:r>
                          </w:p>
                          <w:p w14:paraId="41E3AEBB"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Quadra</w:t>
                            </w:r>
                          </w:p>
                          <w:p w14:paraId="56B3109A"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500 Pavilion Drive</w:t>
                            </w:r>
                          </w:p>
                          <w:p w14:paraId="2E90C787"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Northampton Business Park</w:t>
                            </w:r>
                          </w:p>
                          <w:p w14:paraId="034348E2"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Northampton</w:t>
                            </w:r>
                          </w:p>
                          <w:p w14:paraId="40CAA52B" w14:textId="13B9B639" w:rsidR="00AB721A" w:rsidRPr="00D62265" w:rsidRDefault="00843DEB" w:rsidP="00843DEB">
                            <w:pPr>
                              <w:spacing w:after="0"/>
                              <w:rPr>
                                <w:rFonts w:cs="Helvetica"/>
                                <w:szCs w:val="20"/>
                              </w:rPr>
                            </w:pPr>
                            <w:r w:rsidRPr="00D62265">
                              <w:rPr>
                                <w:rFonts w:cs="Helvetica"/>
                                <w:szCs w:val="20"/>
                              </w:rPr>
                              <w:t>NN4 7YJ</w:t>
                            </w:r>
                          </w:p>
                          <w:p w14:paraId="56907163" w14:textId="77777777" w:rsidR="00843DEB" w:rsidRPr="00D62265" w:rsidRDefault="00843DEB" w:rsidP="00843DEB">
                            <w:pPr>
                              <w:spacing w:after="0"/>
                              <w:rPr>
                                <w:szCs w:val="20"/>
                              </w:rPr>
                            </w:pPr>
                          </w:p>
                          <w:p w14:paraId="392F3964" w14:textId="4E583B49" w:rsidR="00AB721A" w:rsidRPr="00D62265" w:rsidRDefault="00AB721A" w:rsidP="007859B4">
                            <w:pPr>
                              <w:spacing w:after="0"/>
                              <w:rPr>
                                <w:szCs w:val="20"/>
                              </w:rPr>
                            </w:pPr>
                            <w:r w:rsidRPr="00D62265">
                              <w:rPr>
                                <w:szCs w:val="20"/>
                              </w:rPr>
                              <w:t xml:space="preserve">Tel: </w:t>
                            </w:r>
                            <w:r w:rsidR="00843DEB" w:rsidRPr="00D62265">
                              <w:rPr>
                                <w:szCs w:val="20"/>
                              </w:rPr>
                              <w:t>01604 620426</w:t>
                            </w:r>
                          </w:p>
                          <w:p w14:paraId="1B35A6E8" w14:textId="70E6743F" w:rsidR="00AB721A" w:rsidRPr="00D62265" w:rsidRDefault="00AB721A" w:rsidP="00B67E72">
                            <w:pPr>
                              <w:spacing w:after="0"/>
                              <w:rPr>
                                <w:szCs w:val="20"/>
                              </w:rPr>
                            </w:pPr>
                            <w:r w:rsidRPr="00D62265">
                              <w:rPr>
                                <w:szCs w:val="20"/>
                              </w:rPr>
                              <w:t xml:space="preserve">Email: </w:t>
                            </w:r>
                            <w:hyperlink r:id="rId27" w:history="1">
                              <w:r w:rsidR="002223B1" w:rsidRPr="00F6038C">
                                <w:rPr>
                                  <w:rStyle w:val="Hyperlink"/>
                                  <w:rFonts w:cs="Helvetica"/>
                                  <w:szCs w:val="20"/>
                                </w:rPr>
                                <w:t>ceo@ciwm.co.uk</w:t>
                              </w:r>
                            </w:hyperlink>
                            <w:r w:rsidR="002223B1">
                              <w:rPr>
                                <w:rFonts w:cs="Helvetica"/>
                                <w:szCs w:val="20"/>
                              </w:rPr>
                              <w:t xml:space="preserve"> </w:t>
                            </w:r>
                            <w:r w:rsidR="002C3E89">
                              <w:rPr>
                                <w:rFonts w:cs="Helvetica"/>
                                <w:szCs w:val="20"/>
                              </w:rPr>
                              <w:t xml:space="preserve"> </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7920C" id="Rectangle 9" o:spid="_x0000_s1033" style="position:absolute;margin-left:-7.25pt;margin-top:582.2pt;width:344.65pt;height:1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" filled="f" stroked="f">
                <v:textbox inset="0">
                  <w:txbxContent>
                    <w:p w14:paraId="2854378C"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CIWM</w:t>
                      </w:r>
                    </w:p>
                    <w:p w14:paraId="41E3AEBB"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Quadra</w:t>
                      </w:r>
                    </w:p>
                    <w:p w14:paraId="56B3109A"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500 Pavilion Drive</w:t>
                      </w:r>
                    </w:p>
                    <w:p w14:paraId="2E90C787"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Northampton Business Park</w:t>
                      </w:r>
                    </w:p>
                    <w:p w14:paraId="034348E2" w14:textId="77777777" w:rsidR="00843DEB" w:rsidRPr="00D62265" w:rsidRDefault="00843DEB" w:rsidP="00843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Cs w:val="20"/>
                        </w:rPr>
                      </w:pPr>
                      <w:r w:rsidRPr="00D62265">
                        <w:rPr>
                          <w:rFonts w:cs="Helvetica"/>
                          <w:szCs w:val="20"/>
                        </w:rPr>
                        <w:t>Northampton</w:t>
                      </w:r>
                    </w:p>
                    <w:p w14:paraId="40CAA52B" w14:textId="13B9B639" w:rsidR="00AB721A" w:rsidRPr="00D62265" w:rsidRDefault="00843DEB" w:rsidP="00843DEB">
                      <w:pPr>
                        <w:spacing w:after="0"/>
                        <w:rPr>
                          <w:rFonts w:cs="Helvetica"/>
                          <w:szCs w:val="20"/>
                        </w:rPr>
                      </w:pPr>
                      <w:r w:rsidRPr="00D62265">
                        <w:rPr>
                          <w:rFonts w:cs="Helvetica"/>
                          <w:szCs w:val="20"/>
                        </w:rPr>
                        <w:t>NN4 7YJ</w:t>
                      </w:r>
                    </w:p>
                    <w:p w14:paraId="56907163" w14:textId="77777777" w:rsidR="00843DEB" w:rsidRPr="00D62265" w:rsidRDefault="00843DEB" w:rsidP="00843DEB">
                      <w:pPr>
                        <w:spacing w:after="0"/>
                        <w:rPr>
                          <w:szCs w:val="20"/>
                        </w:rPr>
                      </w:pPr>
                    </w:p>
                    <w:p w14:paraId="392F3964" w14:textId="4E583B49" w:rsidR="00AB721A" w:rsidRPr="00D62265" w:rsidRDefault="00AB721A" w:rsidP="007859B4">
                      <w:pPr>
                        <w:spacing w:after="0"/>
                        <w:rPr>
                          <w:szCs w:val="20"/>
                        </w:rPr>
                      </w:pPr>
                      <w:r w:rsidRPr="00D62265">
                        <w:rPr>
                          <w:szCs w:val="20"/>
                        </w:rPr>
                        <w:t xml:space="preserve">Tel: </w:t>
                      </w:r>
                      <w:r w:rsidR="00843DEB" w:rsidRPr="00D62265">
                        <w:rPr>
                          <w:szCs w:val="20"/>
                        </w:rPr>
                        <w:t>01604 620426</w:t>
                      </w:r>
                    </w:p>
                    <w:p w14:paraId="1B35A6E8" w14:textId="70E6743F" w:rsidR="00AB721A" w:rsidRPr="00D62265" w:rsidRDefault="00AB721A" w:rsidP="00B67E72">
                      <w:pPr>
                        <w:spacing w:after="0"/>
                        <w:rPr>
                          <w:szCs w:val="20"/>
                        </w:rPr>
                      </w:pPr>
                      <w:r w:rsidRPr="00D62265">
                        <w:rPr>
                          <w:szCs w:val="20"/>
                        </w:rPr>
                        <w:t xml:space="preserve">Email: </w:t>
                      </w:r>
                      <w:hyperlink r:id="rId28" w:history="1">
                        <w:r w:rsidR="002223B1" w:rsidRPr="00F6038C">
                          <w:rPr>
                            <w:rStyle w:val="Hyperlink"/>
                            <w:rFonts w:cs="Helvetica"/>
                            <w:szCs w:val="20"/>
                          </w:rPr>
                          <w:t>ceo@ciwm.co.uk</w:t>
                        </w:r>
                      </w:hyperlink>
                      <w:r w:rsidR="002223B1">
                        <w:rPr>
                          <w:rFonts w:cs="Helvetica"/>
                          <w:szCs w:val="20"/>
                        </w:rPr>
                        <w:t xml:space="preserve"> </w:t>
                      </w:r>
                      <w:r w:rsidR="002C3E89">
                        <w:rPr>
                          <w:rFonts w:cs="Helvetica"/>
                          <w:szCs w:val="20"/>
                        </w:rPr>
                        <w:t xml:space="preserve"> </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4DF1C588" wp14:editId="67093776">
                <wp:simplePos x="0" y="0"/>
                <wp:positionH relativeFrom="column">
                  <wp:posOffset>4276725</wp:posOffset>
                </wp:positionH>
                <wp:positionV relativeFrom="paragraph">
                  <wp:posOffset>93980</wp:posOffset>
                </wp:positionV>
                <wp:extent cx="1996661" cy="62285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996661" cy="622852"/>
                        </a:xfrm>
                        <a:prstGeom prst="rect">
                          <a:avLst/>
                        </a:prstGeom>
                        <a:noFill/>
                        <a:ln w="6350">
                          <a:noFill/>
                        </a:ln>
                      </wps:spPr>
                      <wps:txbx>
                        <w:txbxContent>
                          <w:p w14:paraId="1B3720CA" w14:textId="77777777" w:rsidR="00EB7014" w:rsidRPr="00EB7014" w:rsidRDefault="00EB7014" w:rsidP="00EB7014">
                            <w:pPr>
                              <w:pStyle w:val="BasicParagraph"/>
                              <w:jc w:val="right"/>
                              <w:rPr>
                                <w:rFonts w:ascii="Century Gothic" w:hAnsi="Century Gothic"/>
                                <w:color w:val="24ABB5"/>
                                <w:sz w:val="26"/>
                                <w:szCs w:val="26"/>
                              </w:rPr>
                            </w:pPr>
                            <w:r w:rsidRPr="00EB7014">
                              <w:rPr>
                                <w:rFonts w:ascii="Century Gothic" w:hAnsi="Century Gothic"/>
                                <w:color w:val="24ABB5"/>
                                <w:sz w:val="26"/>
                                <w:szCs w:val="26"/>
                              </w:rPr>
                              <w:t>Together, we stand for a world beyond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C588" id="Text Box 43" o:spid="_x0000_s1034" type="#_x0000_t202" style="position:absolute;margin-left:336.75pt;margin-top:7.4pt;width:157.2pt;height:4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" filled="f" stroked="f" strokeweight=".5pt">
                <v:textbox>
                  <w:txbxContent>
                    <w:p w14:paraId="1B3720CA" w14:textId="77777777" w:rsidR="00EB7014" w:rsidRPr="00EB7014" w:rsidRDefault="00EB7014" w:rsidP="00EB7014">
                      <w:pPr>
                        <w:pStyle w:val="BasicParagraph"/>
                        <w:jc w:val="right"/>
                        <w:rPr>
                          <w:rFonts w:ascii="Century Gothic" w:hAnsi="Century Gothic"/>
                          <w:color w:val="24ABB5"/>
                          <w:sz w:val="26"/>
                          <w:szCs w:val="26"/>
                        </w:rPr>
                      </w:pPr>
                      <w:r w:rsidRPr="00EB7014">
                        <w:rPr>
                          <w:rFonts w:ascii="Century Gothic" w:hAnsi="Century Gothic"/>
                          <w:color w:val="24ABB5"/>
                          <w:sz w:val="26"/>
                          <w:szCs w:val="26"/>
                        </w:rPr>
                        <w:t>Together, we stand for a world beyond waste</w:t>
                      </w:r>
                    </w:p>
                  </w:txbxContent>
                </v:textbox>
              </v:shape>
            </w:pict>
          </mc:Fallback>
        </mc:AlternateContent>
      </w:r>
    </w:p>
    <w:sectPr w:rsidR="009138BC" w:rsidSect="00061736">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48316" w14:textId="77777777" w:rsidR="004E700F" w:rsidRDefault="004E700F" w:rsidP="00CA6EF4">
      <w:pPr>
        <w:spacing w:after="0" w:line="240" w:lineRule="auto"/>
      </w:pPr>
      <w:r>
        <w:separator/>
      </w:r>
    </w:p>
  </w:endnote>
  <w:endnote w:type="continuationSeparator" w:id="0">
    <w:p w14:paraId="4DE6F96B" w14:textId="77777777" w:rsidR="004E700F" w:rsidRDefault="004E700F" w:rsidP="00CA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charset w:val="4D"/>
    <w:family w:val="auto"/>
    <w:pitch w:val="default"/>
    <w:sig w:usb0="00000003" w:usb1="00000000" w:usb2="00000000" w:usb3="00000000" w:csb0="00000001" w:csb1="00000000"/>
  </w:font>
  <w:font w:name="Times New Roman (Body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5689"/>
      <w:docPartObj>
        <w:docPartGallery w:val="Page Numbers (Bottom of Page)"/>
        <w:docPartUnique/>
      </w:docPartObj>
    </w:sdtPr>
    <w:sdtEndPr/>
    <w:sdtContent>
      <w:sdt>
        <w:sdtPr>
          <w:id w:val="26385690"/>
          <w:docPartObj>
            <w:docPartGallery w:val="Page Numbers (Top of Page)"/>
            <w:docPartUnique/>
          </w:docPartObj>
        </w:sdtPr>
        <w:sdtEndPr/>
        <w:sdtContent>
          <w:p w14:paraId="5953109E" w14:textId="77777777" w:rsidR="00AB721A" w:rsidRPr="00101BA9" w:rsidRDefault="00AB721A" w:rsidP="00CA6EF4">
            <w:pPr>
              <w:rPr>
                <w:rFonts w:ascii="Calibri" w:hAnsi="Calibri"/>
                <w:color w:val="000000"/>
              </w:rPr>
            </w:pPr>
            <w:r>
              <w:rPr>
                <w:rFonts w:ascii="Calibri" w:hAnsi="Calibri"/>
                <w:color w:val="000000"/>
              </w:rPr>
              <w:t>Copyright ©2020</w:t>
            </w:r>
            <w:r w:rsidRPr="00EE1BFB">
              <w:rPr>
                <w:rFonts w:ascii="Calibri" w:hAnsi="Calibri"/>
                <w:color w:val="000000"/>
              </w:rPr>
              <w:t xml:space="preserve"> </w:t>
            </w:r>
            <w:r>
              <w:rPr>
                <w:rFonts w:ascii="Calibri" w:hAnsi="Calibri"/>
                <w:color w:val="000000"/>
              </w:rPr>
              <w:t xml:space="preserve">WAMITAB                                                                                                          </w:t>
            </w:r>
            <w:r w:rsidRPr="00962130">
              <w:t xml:space="preserve">Page </w:t>
            </w:r>
            <w:r w:rsidRPr="00962130">
              <w:rPr>
                <w:b/>
              </w:rPr>
              <w:fldChar w:fldCharType="begin"/>
            </w:r>
            <w:r w:rsidRPr="00962130">
              <w:rPr>
                <w:b/>
              </w:rPr>
              <w:instrText xml:space="preserve"> PAGE </w:instrText>
            </w:r>
            <w:r w:rsidRPr="00962130">
              <w:rPr>
                <w:b/>
              </w:rPr>
              <w:fldChar w:fldCharType="separate"/>
            </w:r>
            <w:r>
              <w:rPr>
                <w:b/>
                <w:noProof/>
              </w:rPr>
              <w:t>3</w:t>
            </w:r>
            <w:r w:rsidRPr="00962130">
              <w:rPr>
                <w:b/>
              </w:rPr>
              <w:fldChar w:fldCharType="end"/>
            </w:r>
            <w:r w:rsidRPr="00962130">
              <w:t xml:space="preserve"> of </w:t>
            </w:r>
            <w:r w:rsidRPr="00962130">
              <w:rPr>
                <w:b/>
              </w:rPr>
              <w:fldChar w:fldCharType="begin"/>
            </w:r>
            <w:r w:rsidRPr="00962130">
              <w:rPr>
                <w:b/>
              </w:rPr>
              <w:instrText xml:space="preserve"> NUMPAGES  </w:instrText>
            </w:r>
            <w:r w:rsidRPr="00962130">
              <w:rPr>
                <w:b/>
              </w:rPr>
              <w:fldChar w:fldCharType="separate"/>
            </w:r>
            <w:r>
              <w:rPr>
                <w:b/>
                <w:noProof/>
              </w:rPr>
              <w:t>94</w:t>
            </w:r>
            <w:r w:rsidRPr="00962130">
              <w:rPr>
                <w: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05202"/>
      <w:docPartObj>
        <w:docPartGallery w:val="Page Numbers (Bottom of Page)"/>
        <w:docPartUnique/>
      </w:docPartObj>
    </w:sdtPr>
    <w:sdtEndPr/>
    <w:sdtContent>
      <w:sdt>
        <w:sdtPr>
          <w:id w:val="565050523"/>
          <w:docPartObj>
            <w:docPartGallery w:val="Page Numbers (Top of Page)"/>
            <w:docPartUnique/>
          </w:docPartObj>
        </w:sdtPr>
        <w:sdtEndPr/>
        <w:sdtContent>
          <w:p w14:paraId="42C92C29" w14:textId="7DA187A6" w:rsidR="00AB721A" w:rsidRPr="00101BA9" w:rsidRDefault="00AB721A" w:rsidP="00CA6EF4">
            <w:pPr>
              <w:rPr>
                <w:rFonts w:ascii="Calibri" w:hAnsi="Calibri"/>
                <w:color w:val="000000"/>
              </w:rPr>
            </w:pPr>
            <w:r>
              <w:rPr>
                <w:rFonts w:ascii="Calibri" w:hAnsi="Calibri"/>
                <w:color w:val="000000"/>
              </w:rPr>
              <w:t>Copyright ©20</w:t>
            </w:r>
            <w:r w:rsidR="006A4DB9">
              <w:rPr>
                <w:rFonts w:ascii="Calibri" w:hAnsi="Calibri"/>
                <w:color w:val="000000"/>
              </w:rPr>
              <w:t>21</w:t>
            </w:r>
            <w:r w:rsidRPr="00EE1BFB">
              <w:rPr>
                <w:rFonts w:ascii="Calibri" w:hAnsi="Calibri"/>
                <w:color w:val="000000"/>
              </w:rPr>
              <w:t xml:space="preserve"> </w:t>
            </w:r>
            <w:r w:rsidR="006A4DB9">
              <w:rPr>
                <w:rFonts w:ascii="Calibri" w:hAnsi="Calibri"/>
                <w:color w:val="000000"/>
              </w:rPr>
              <w:t>CIWM</w:t>
            </w:r>
            <w:r>
              <w:rPr>
                <w:rFonts w:ascii="Calibri" w:hAnsi="Calibri"/>
                <w:color w:val="000000"/>
              </w:rPr>
              <w:t xml:space="preserve">                                                                                                          </w:t>
            </w:r>
            <w:r w:rsidRPr="00962130">
              <w:t xml:space="preserve">Page </w:t>
            </w:r>
            <w:r w:rsidRPr="00962130">
              <w:rPr>
                <w:b/>
              </w:rPr>
              <w:fldChar w:fldCharType="begin"/>
            </w:r>
            <w:r w:rsidRPr="00962130">
              <w:rPr>
                <w:b/>
              </w:rPr>
              <w:instrText xml:space="preserve"> PAGE </w:instrText>
            </w:r>
            <w:r w:rsidRPr="00962130">
              <w:rPr>
                <w:b/>
              </w:rPr>
              <w:fldChar w:fldCharType="separate"/>
            </w:r>
            <w:r>
              <w:rPr>
                <w:b/>
                <w:noProof/>
              </w:rPr>
              <w:t>1</w:t>
            </w:r>
            <w:r w:rsidRPr="00962130">
              <w:rPr>
                <w:b/>
              </w:rPr>
              <w:fldChar w:fldCharType="end"/>
            </w:r>
            <w:r w:rsidRPr="00962130">
              <w:t xml:space="preserve"> of </w:t>
            </w:r>
            <w:r w:rsidRPr="00962130">
              <w:rPr>
                <w:b/>
              </w:rPr>
              <w:fldChar w:fldCharType="begin"/>
            </w:r>
            <w:r w:rsidRPr="00962130">
              <w:rPr>
                <w:b/>
              </w:rPr>
              <w:instrText xml:space="preserve"> NUMPAGES  </w:instrText>
            </w:r>
            <w:r w:rsidRPr="00962130">
              <w:rPr>
                <w:b/>
              </w:rPr>
              <w:fldChar w:fldCharType="separate"/>
            </w:r>
            <w:r>
              <w:rPr>
                <w:b/>
                <w:noProof/>
              </w:rPr>
              <w:t>94</w:t>
            </w:r>
            <w:r w:rsidRPr="00962130">
              <w:rPr>
                <w:b/>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835776"/>
      <w:docPartObj>
        <w:docPartGallery w:val="Page Numbers (Bottom of Page)"/>
        <w:docPartUnique/>
      </w:docPartObj>
    </w:sdtPr>
    <w:sdtEndPr/>
    <w:sdtContent>
      <w:sdt>
        <w:sdtPr>
          <w:id w:val="-1382096865"/>
          <w:docPartObj>
            <w:docPartGallery w:val="Page Numbers (Top of Page)"/>
            <w:docPartUnique/>
          </w:docPartObj>
        </w:sdtPr>
        <w:sdtEndPr/>
        <w:sdtContent>
          <w:p w14:paraId="3CD28946" w14:textId="457588D0" w:rsidR="00993107" w:rsidRPr="00101BA9" w:rsidRDefault="00993107" w:rsidP="00227733">
            <w:pPr>
              <w:rPr>
                <w:rFonts w:ascii="Calibri" w:hAnsi="Calibri"/>
                <w:color w:val="000000"/>
              </w:rPr>
            </w:pPr>
            <w:r w:rsidRPr="00681DE4">
              <w:t>Copyright ©202</w:t>
            </w:r>
            <w:r w:rsidR="0008370E">
              <w:t>2</w:t>
            </w:r>
            <w:r w:rsidRPr="00681DE4">
              <w:t xml:space="preserve"> CIWM                                                                                     </w:t>
            </w:r>
            <w:r w:rsidR="00227733" w:rsidRPr="00681DE4">
              <w:rPr>
                <w:color w:val="000000"/>
              </w:rPr>
              <w:tab/>
            </w:r>
            <w:r w:rsidRPr="00681DE4">
              <w:rPr>
                <w:color w:val="000000"/>
              </w:rPr>
              <w:t xml:space="preserve">   </w:t>
            </w:r>
            <w:r w:rsidRPr="00681DE4">
              <w:t xml:space="preserve">Page </w:t>
            </w:r>
            <w:r w:rsidRPr="00681DE4">
              <w:rPr>
                <w:b/>
              </w:rPr>
              <w:fldChar w:fldCharType="begin"/>
            </w:r>
            <w:r w:rsidRPr="00681DE4">
              <w:rPr>
                <w:b/>
              </w:rPr>
              <w:instrText xml:space="preserve"> PAGE </w:instrText>
            </w:r>
            <w:r w:rsidRPr="00681DE4">
              <w:rPr>
                <w:b/>
              </w:rPr>
              <w:fldChar w:fldCharType="separate"/>
            </w:r>
            <w:r w:rsidRPr="00681DE4">
              <w:rPr>
                <w:b/>
                <w:noProof/>
              </w:rPr>
              <w:t>3</w:t>
            </w:r>
            <w:r w:rsidRPr="00681DE4">
              <w:rPr>
                <w:b/>
              </w:rPr>
              <w:fldChar w:fldCharType="end"/>
            </w:r>
            <w:r w:rsidRPr="00681DE4">
              <w:t xml:space="preserve"> of </w:t>
            </w:r>
            <w:r w:rsidRPr="00681DE4">
              <w:rPr>
                <w:b/>
              </w:rPr>
              <w:fldChar w:fldCharType="begin"/>
            </w:r>
            <w:r w:rsidRPr="00681DE4">
              <w:rPr>
                <w:b/>
              </w:rPr>
              <w:instrText xml:space="preserve"> NUMPAGES  </w:instrText>
            </w:r>
            <w:r w:rsidRPr="00681DE4">
              <w:rPr>
                <w:b/>
              </w:rPr>
              <w:fldChar w:fldCharType="separate"/>
            </w:r>
            <w:r w:rsidRPr="00681DE4">
              <w:rPr>
                <w:b/>
                <w:noProof/>
              </w:rPr>
              <w:t>94</w:t>
            </w:r>
            <w:r w:rsidRPr="00681DE4">
              <w:rPr>
                <w:b/>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750004"/>
      <w:docPartObj>
        <w:docPartGallery w:val="Page Numbers (Bottom of Page)"/>
        <w:docPartUnique/>
      </w:docPartObj>
    </w:sdtPr>
    <w:sdtEndPr/>
    <w:sdtContent>
      <w:sdt>
        <w:sdtPr>
          <w:id w:val="144254599"/>
          <w:docPartObj>
            <w:docPartGallery w:val="Page Numbers (Top of Page)"/>
            <w:docPartUnique/>
          </w:docPartObj>
        </w:sdtPr>
        <w:sdtEndPr/>
        <w:sdtContent>
          <w:p w14:paraId="27687D8F" w14:textId="792E76BD" w:rsidR="00AA1CB7" w:rsidRPr="00101BA9" w:rsidRDefault="00AA1CB7" w:rsidP="00CA6EF4">
            <w:pPr>
              <w:rPr>
                <w:rFonts w:ascii="Calibri" w:hAnsi="Calibri"/>
                <w:color w:val="000000"/>
              </w:rPr>
            </w:pPr>
            <w:r>
              <w:rPr>
                <w:rFonts w:ascii="Calibri" w:hAnsi="Calibri"/>
                <w:color w:val="000000"/>
              </w:rPr>
              <w:t>Copyright ©2021</w:t>
            </w:r>
            <w:r w:rsidRPr="00EE1BFB">
              <w:rPr>
                <w:rFonts w:ascii="Calibri" w:hAnsi="Calibri"/>
                <w:color w:val="000000"/>
              </w:rPr>
              <w:t xml:space="preserve"> </w:t>
            </w:r>
            <w:r>
              <w:rPr>
                <w:rFonts w:ascii="Calibri" w:hAnsi="Calibri"/>
                <w:color w:val="000000"/>
              </w:rPr>
              <w:t xml:space="preserve">CIWM                                                                                                          </w:t>
            </w:r>
            <w:r w:rsidR="00227733">
              <w:rPr>
                <w:rFonts w:ascii="Calibri" w:hAnsi="Calibri"/>
                <w:color w:val="000000"/>
              </w:rPr>
              <w:tab/>
            </w:r>
            <w:r w:rsidRPr="00962130">
              <w:t xml:space="preserve">Page </w:t>
            </w:r>
            <w:r w:rsidRPr="00962130">
              <w:rPr>
                <w:b/>
              </w:rPr>
              <w:fldChar w:fldCharType="begin"/>
            </w:r>
            <w:r w:rsidRPr="00962130">
              <w:rPr>
                <w:b/>
              </w:rPr>
              <w:instrText xml:space="preserve"> PAGE </w:instrText>
            </w:r>
            <w:r w:rsidRPr="00962130">
              <w:rPr>
                <w:b/>
              </w:rPr>
              <w:fldChar w:fldCharType="separate"/>
            </w:r>
            <w:r>
              <w:rPr>
                <w:b/>
                <w:noProof/>
              </w:rPr>
              <w:t>1</w:t>
            </w:r>
            <w:r w:rsidRPr="00962130">
              <w:rPr>
                <w:b/>
              </w:rPr>
              <w:fldChar w:fldCharType="end"/>
            </w:r>
            <w:r w:rsidRPr="00962130">
              <w:t xml:space="preserve"> of </w:t>
            </w:r>
            <w:r w:rsidRPr="00962130">
              <w:rPr>
                <w:b/>
              </w:rPr>
              <w:fldChar w:fldCharType="begin"/>
            </w:r>
            <w:r w:rsidRPr="00962130">
              <w:rPr>
                <w:b/>
              </w:rPr>
              <w:instrText xml:space="preserve"> NUMPAGES  </w:instrText>
            </w:r>
            <w:r w:rsidRPr="00962130">
              <w:rPr>
                <w:b/>
              </w:rPr>
              <w:fldChar w:fldCharType="separate"/>
            </w:r>
            <w:r>
              <w:rPr>
                <w:b/>
                <w:noProof/>
              </w:rPr>
              <w:t>94</w:t>
            </w:r>
            <w:r w:rsidRPr="00962130">
              <w:rPr>
                <w:b/>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A07A" w14:textId="77777777" w:rsidR="004E700F" w:rsidRDefault="004E700F" w:rsidP="00CA6EF4">
      <w:pPr>
        <w:spacing w:after="0" w:line="240" w:lineRule="auto"/>
      </w:pPr>
      <w:r>
        <w:separator/>
      </w:r>
    </w:p>
  </w:footnote>
  <w:footnote w:type="continuationSeparator" w:id="0">
    <w:p w14:paraId="5C472360" w14:textId="77777777" w:rsidR="004E700F" w:rsidRDefault="004E700F" w:rsidP="00CA6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0887" w14:textId="5D736A3C" w:rsidR="00993107" w:rsidRDefault="00DD5DE8" w:rsidP="00DD5DE8">
    <w:pPr>
      <w:pStyle w:val="Header"/>
      <w:jc w:val="right"/>
    </w:pPr>
    <w:r>
      <w:rPr>
        <w:noProof/>
      </w:rPr>
      <w:drawing>
        <wp:anchor distT="0" distB="0" distL="114300" distR="114300" simplePos="0" relativeHeight="251691008" behindDoc="1" locked="0" layoutInCell="1" allowOverlap="1" wp14:anchorId="2FBF6567" wp14:editId="1D6B44AB">
          <wp:simplePos x="0" y="0"/>
          <wp:positionH relativeFrom="margin">
            <wp:align>left</wp:align>
          </wp:positionH>
          <wp:positionV relativeFrom="paragraph">
            <wp:posOffset>-2540</wp:posOffset>
          </wp:positionV>
          <wp:extent cx="1333500" cy="340043"/>
          <wp:effectExtent l="0" t="0" r="0" b="3175"/>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3500" cy="340043"/>
                  </a:xfrm>
                  <a:prstGeom prst="rect">
                    <a:avLst/>
                  </a:prstGeom>
                </pic:spPr>
              </pic:pic>
            </a:graphicData>
          </a:graphic>
        </wp:anchor>
      </w:drawing>
    </w:r>
    <w:r>
      <w:tab/>
    </w:r>
    <w:r>
      <w:tab/>
    </w:r>
    <w:r w:rsidRPr="00DD5DE8">
      <w:rPr>
        <w:sz w:val="18"/>
        <w:szCs w:val="20"/>
      </w:rPr>
      <w:t>Volunteer declarations V1.1 Created May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868B" w14:textId="48DA5321" w:rsidR="00AB721A" w:rsidRDefault="009F651D" w:rsidP="00CA6EF4">
    <w:pPr>
      <w:pStyle w:val="Header"/>
    </w:pPr>
    <w:r>
      <w:rPr>
        <w:noProof/>
      </w:rPr>
      <w:drawing>
        <wp:anchor distT="0" distB="0" distL="114300" distR="114300" simplePos="0" relativeHeight="251685888" behindDoc="0" locked="0" layoutInCell="1" allowOverlap="1" wp14:anchorId="72056076" wp14:editId="32C2D26B">
          <wp:simplePos x="0" y="0"/>
          <wp:positionH relativeFrom="column">
            <wp:posOffset>4219484</wp:posOffset>
          </wp:positionH>
          <wp:positionV relativeFrom="paragraph">
            <wp:posOffset>-122555</wp:posOffset>
          </wp:positionV>
          <wp:extent cx="1444503" cy="366061"/>
          <wp:effectExtent l="0" t="0" r="3810" b="254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
                    <a:extLst>
                      <a:ext uri="{28A0092B-C50C-407E-A947-70E740481C1C}">
                        <a14:useLocalDpi xmlns:a14="http://schemas.microsoft.com/office/drawing/2010/main" val="0"/>
                      </a:ext>
                    </a:extLst>
                  </a:blip>
                  <a:stretch>
                    <a:fillRect/>
                  </a:stretch>
                </pic:blipFill>
                <pic:spPr>
                  <a:xfrm>
                    <a:off x="0" y="0"/>
                    <a:ext cx="1444503" cy="366061"/>
                  </a:xfrm>
                  <a:prstGeom prst="rect">
                    <a:avLst/>
                  </a:prstGeom>
                </pic:spPr>
              </pic:pic>
            </a:graphicData>
          </a:graphic>
          <wp14:sizeRelH relativeFrom="page">
            <wp14:pctWidth>0</wp14:pctWidth>
          </wp14:sizeRelH>
          <wp14:sizeRelV relativeFrom="page">
            <wp14:pctHeight>0</wp14:pctHeight>
          </wp14:sizeRelV>
        </wp:anchor>
      </w:drawing>
    </w:r>
    <w:r w:rsidR="00CD5A97">
      <w:t>CIWM</w:t>
    </w:r>
    <w:r w:rsidR="00AB721A">
      <w:t xml:space="preserve"> 0000: Assessor and IQA Handbook</w:t>
    </w:r>
  </w:p>
  <w:p w14:paraId="63EE5703" w14:textId="77777777" w:rsidR="00AB721A" w:rsidRPr="00CA6EF4" w:rsidRDefault="00AB721A" w:rsidP="00CA6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9C1D" w14:textId="77777777" w:rsidR="00E277AF" w:rsidRDefault="00E277AF" w:rsidP="00CA6EF4">
    <w:pPr>
      <w:pStyle w:val="Header"/>
    </w:pPr>
    <w:r>
      <w:rPr>
        <w:noProof/>
      </w:rPr>
      <w:drawing>
        <wp:anchor distT="0" distB="0" distL="114300" distR="114300" simplePos="0" relativeHeight="251689984" behindDoc="0" locked="0" layoutInCell="1" allowOverlap="1" wp14:anchorId="129190FB" wp14:editId="7573A228">
          <wp:simplePos x="0" y="0"/>
          <wp:positionH relativeFrom="column">
            <wp:posOffset>4219484</wp:posOffset>
          </wp:positionH>
          <wp:positionV relativeFrom="paragraph">
            <wp:posOffset>-122555</wp:posOffset>
          </wp:positionV>
          <wp:extent cx="1444503" cy="366061"/>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
                    <a:extLst>
                      <a:ext uri="{28A0092B-C50C-407E-A947-70E740481C1C}">
                        <a14:useLocalDpi xmlns:a14="http://schemas.microsoft.com/office/drawing/2010/main" val="0"/>
                      </a:ext>
                    </a:extLst>
                  </a:blip>
                  <a:stretch>
                    <a:fillRect/>
                  </a:stretch>
                </pic:blipFill>
                <pic:spPr>
                  <a:xfrm>
                    <a:off x="0" y="0"/>
                    <a:ext cx="1444503" cy="366061"/>
                  </a:xfrm>
                  <a:prstGeom prst="rect">
                    <a:avLst/>
                  </a:prstGeom>
                </pic:spPr>
              </pic:pic>
            </a:graphicData>
          </a:graphic>
          <wp14:sizeRelH relativeFrom="page">
            <wp14:pctWidth>0</wp14:pctWidth>
          </wp14:sizeRelH>
          <wp14:sizeRelV relativeFrom="page">
            <wp14:pctHeight>0</wp14:pctHeight>
          </wp14:sizeRelV>
        </wp:anchor>
      </w:drawing>
    </w:r>
    <w:r>
      <w:t>CIWM 0000: Assessor and IQA Handbook</w:t>
    </w:r>
  </w:p>
  <w:p w14:paraId="7B01E3EA" w14:textId="77777777" w:rsidR="00E277AF" w:rsidRPr="00CA6EF4" w:rsidRDefault="00E277AF" w:rsidP="00CA6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3B40"/>
    <w:multiLevelType w:val="hybridMultilevel"/>
    <w:tmpl w:val="9B827922"/>
    <w:lvl w:ilvl="0" w:tplc="F3E40BBE">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1" w15:restartNumberingAfterBreak="0">
    <w:nsid w:val="086E1706"/>
    <w:multiLevelType w:val="hybridMultilevel"/>
    <w:tmpl w:val="D90639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90C092E"/>
    <w:multiLevelType w:val="hybridMultilevel"/>
    <w:tmpl w:val="B8B488A6"/>
    <w:lvl w:ilvl="0" w:tplc="F3E40BBE">
      <w:numFmt w:val="bullet"/>
      <w:lvlText w:val="•"/>
      <w:lvlJc w:val="left"/>
      <w:pPr>
        <w:ind w:left="927" w:hanging="360"/>
      </w:pPr>
      <w:rPr>
        <w:rFonts w:ascii="Calibri" w:eastAsiaTheme="minorHAnsi" w:hAnsi="Calibri"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3" w15:restartNumberingAfterBreak="0">
    <w:nsid w:val="195043C0"/>
    <w:multiLevelType w:val="hybridMultilevel"/>
    <w:tmpl w:val="E4120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947981"/>
    <w:multiLevelType w:val="hybridMultilevel"/>
    <w:tmpl w:val="2158B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C24A47"/>
    <w:multiLevelType w:val="hybridMultilevel"/>
    <w:tmpl w:val="87FA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181D60"/>
    <w:multiLevelType w:val="hybridMultilevel"/>
    <w:tmpl w:val="6BAE6AB2"/>
    <w:lvl w:ilvl="0" w:tplc="96D8671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418530A"/>
    <w:multiLevelType w:val="hybridMultilevel"/>
    <w:tmpl w:val="D02222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5253E79"/>
    <w:multiLevelType w:val="hybridMultilevel"/>
    <w:tmpl w:val="B1D601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24AFC"/>
    <w:multiLevelType w:val="hybridMultilevel"/>
    <w:tmpl w:val="BF665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500F25"/>
    <w:multiLevelType w:val="multilevel"/>
    <w:tmpl w:val="E47CEDF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3DD6531"/>
    <w:multiLevelType w:val="hybridMultilevel"/>
    <w:tmpl w:val="8A78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B1A2D"/>
    <w:multiLevelType w:val="hybridMultilevel"/>
    <w:tmpl w:val="DDBC1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A74BE4"/>
    <w:multiLevelType w:val="hybridMultilevel"/>
    <w:tmpl w:val="656C7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FB44A8"/>
    <w:multiLevelType w:val="hybridMultilevel"/>
    <w:tmpl w:val="78C451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4C169BC"/>
    <w:multiLevelType w:val="multilevel"/>
    <w:tmpl w:val="4C7CA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F73C72"/>
    <w:multiLevelType w:val="hybridMultilevel"/>
    <w:tmpl w:val="54F4B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5B7794"/>
    <w:multiLevelType w:val="hybridMultilevel"/>
    <w:tmpl w:val="50AC4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603F77"/>
    <w:multiLevelType w:val="hybridMultilevel"/>
    <w:tmpl w:val="FE7EBBAA"/>
    <w:lvl w:ilvl="0" w:tplc="F3E40BBE">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19" w15:restartNumberingAfterBreak="0">
    <w:nsid w:val="5632005B"/>
    <w:multiLevelType w:val="hybridMultilevel"/>
    <w:tmpl w:val="AA5AE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717757"/>
    <w:multiLevelType w:val="hybridMultilevel"/>
    <w:tmpl w:val="41864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991C01"/>
    <w:multiLevelType w:val="hybridMultilevel"/>
    <w:tmpl w:val="357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1B620D"/>
    <w:multiLevelType w:val="hybridMultilevel"/>
    <w:tmpl w:val="D33EAB34"/>
    <w:lvl w:ilvl="0" w:tplc="F3E40BBE">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23" w15:restartNumberingAfterBreak="0">
    <w:nsid w:val="60991F31"/>
    <w:multiLevelType w:val="hybridMultilevel"/>
    <w:tmpl w:val="84E25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307B7E"/>
    <w:multiLevelType w:val="hybridMultilevel"/>
    <w:tmpl w:val="CF4C1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6170E0"/>
    <w:multiLevelType w:val="hybridMultilevel"/>
    <w:tmpl w:val="169EF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0BA5EF5"/>
    <w:multiLevelType w:val="hybridMultilevel"/>
    <w:tmpl w:val="AE00E3D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72073C5F"/>
    <w:multiLevelType w:val="hybridMultilevel"/>
    <w:tmpl w:val="A9D26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1847F7"/>
    <w:multiLevelType w:val="hybridMultilevel"/>
    <w:tmpl w:val="43128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2646B"/>
    <w:multiLevelType w:val="hybridMultilevel"/>
    <w:tmpl w:val="F7344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3D91148"/>
    <w:multiLevelType w:val="hybridMultilevel"/>
    <w:tmpl w:val="4906E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9E5351"/>
    <w:multiLevelType w:val="hybridMultilevel"/>
    <w:tmpl w:val="0B10A4F8"/>
    <w:lvl w:ilvl="0" w:tplc="F3E40BBE">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32" w15:restartNumberingAfterBreak="0">
    <w:nsid w:val="7BE84E01"/>
    <w:multiLevelType w:val="hybridMultilevel"/>
    <w:tmpl w:val="8758D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454E44"/>
    <w:multiLevelType w:val="hybridMultilevel"/>
    <w:tmpl w:val="85801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F786808"/>
    <w:multiLevelType w:val="hybridMultilevel"/>
    <w:tmpl w:val="819EEF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FCE4A1B"/>
    <w:multiLevelType w:val="hybridMultilevel"/>
    <w:tmpl w:val="57E441F4"/>
    <w:lvl w:ilvl="0" w:tplc="F3E40BBE">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num w:numId="1" w16cid:durableId="20126351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97274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8288015">
    <w:abstractNumId w:val="10"/>
  </w:num>
  <w:num w:numId="4" w16cid:durableId="957563813">
    <w:abstractNumId w:val="28"/>
  </w:num>
  <w:num w:numId="5" w16cid:durableId="178812104">
    <w:abstractNumId w:val="20"/>
  </w:num>
  <w:num w:numId="6" w16cid:durableId="1156409321">
    <w:abstractNumId w:val="2"/>
  </w:num>
  <w:num w:numId="7" w16cid:durableId="18983225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4390898">
    <w:abstractNumId w:val="22"/>
  </w:num>
  <w:num w:numId="9" w16cid:durableId="911890358">
    <w:abstractNumId w:val="0"/>
  </w:num>
  <w:num w:numId="10" w16cid:durableId="2008708110">
    <w:abstractNumId w:val="31"/>
  </w:num>
  <w:num w:numId="11" w16cid:durableId="1242367820">
    <w:abstractNumId w:val="35"/>
  </w:num>
  <w:num w:numId="12" w16cid:durableId="1448232438">
    <w:abstractNumId w:val="18"/>
  </w:num>
  <w:num w:numId="13" w16cid:durableId="2103256700">
    <w:abstractNumId w:val="33"/>
  </w:num>
  <w:num w:numId="14" w16cid:durableId="897979211">
    <w:abstractNumId w:val="30"/>
  </w:num>
  <w:num w:numId="15" w16cid:durableId="1081410482">
    <w:abstractNumId w:val="25"/>
  </w:num>
  <w:num w:numId="16" w16cid:durableId="39790725">
    <w:abstractNumId w:val="29"/>
  </w:num>
  <w:num w:numId="17" w16cid:durableId="1805079575">
    <w:abstractNumId w:val="13"/>
  </w:num>
  <w:num w:numId="18" w16cid:durableId="17150830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23010132">
    <w:abstractNumId w:val="6"/>
  </w:num>
  <w:num w:numId="20" w16cid:durableId="683364514">
    <w:abstractNumId w:val="0"/>
  </w:num>
  <w:num w:numId="21" w16cid:durableId="998730891">
    <w:abstractNumId w:val="14"/>
  </w:num>
  <w:num w:numId="22" w16cid:durableId="2001495215">
    <w:abstractNumId w:val="9"/>
  </w:num>
  <w:num w:numId="23" w16cid:durableId="725374184">
    <w:abstractNumId w:val="12"/>
  </w:num>
  <w:num w:numId="24" w16cid:durableId="1479611903">
    <w:abstractNumId w:val="17"/>
  </w:num>
  <w:num w:numId="25" w16cid:durableId="505947047">
    <w:abstractNumId w:val="23"/>
  </w:num>
  <w:num w:numId="26" w16cid:durableId="1568951315">
    <w:abstractNumId w:val="21"/>
  </w:num>
  <w:num w:numId="27" w16cid:durableId="292487710">
    <w:abstractNumId w:val="27"/>
  </w:num>
  <w:num w:numId="28" w16cid:durableId="1411463878">
    <w:abstractNumId w:val="32"/>
  </w:num>
  <w:num w:numId="29" w16cid:durableId="1615551713">
    <w:abstractNumId w:val="19"/>
  </w:num>
  <w:num w:numId="30" w16cid:durableId="1143082407">
    <w:abstractNumId w:val="4"/>
  </w:num>
  <w:num w:numId="31" w16cid:durableId="1547571662">
    <w:abstractNumId w:val="5"/>
  </w:num>
  <w:num w:numId="32" w16cid:durableId="1593777236">
    <w:abstractNumId w:val="16"/>
  </w:num>
  <w:num w:numId="33" w16cid:durableId="1339306303">
    <w:abstractNumId w:val="3"/>
  </w:num>
  <w:num w:numId="34" w16cid:durableId="1311904672">
    <w:abstractNumId w:val="24"/>
  </w:num>
  <w:num w:numId="35" w16cid:durableId="1942372320">
    <w:abstractNumId w:val="11"/>
  </w:num>
  <w:num w:numId="36" w16cid:durableId="1073626361">
    <w:abstractNumId w:val="15"/>
    <w:lvlOverride w:ilvl="0"/>
    <w:lvlOverride w:ilvl="1"/>
    <w:lvlOverride w:ilvl="2"/>
    <w:lvlOverride w:ilvl="3"/>
    <w:lvlOverride w:ilvl="4"/>
    <w:lvlOverride w:ilvl="5"/>
    <w:lvlOverride w:ilvl="6"/>
    <w:lvlOverride w:ilvl="7"/>
    <w:lvlOverride w:ilvl="8"/>
  </w:num>
  <w:num w:numId="37" w16cid:durableId="1653752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178578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95F"/>
    <w:rsid w:val="00004720"/>
    <w:rsid w:val="00010F49"/>
    <w:rsid w:val="00021AD0"/>
    <w:rsid w:val="00023E44"/>
    <w:rsid w:val="00032C2D"/>
    <w:rsid w:val="00033244"/>
    <w:rsid w:val="00036DF2"/>
    <w:rsid w:val="000430C8"/>
    <w:rsid w:val="00061736"/>
    <w:rsid w:val="0008370E"/>
    <w:rsid w:val="00084F0B"/>
    <w:rsid w:val="00093420"/>
    <w:rsid w:val="000B5D69"/>
    <w:rsid w:val="000B6F37"/>
    <w:rsid w:val="000C244D"/>
    <w:rsid w:val="000C2FAD"/>
    <w:rsid w:val="000F1BE0"/>
    <w:rsid w:val="00111398"/>
    <w:rsid w:val="001302C2"/>
    <w:rsid w:val="00132187"/>
    <w:rsid w:val="00157DE0"/>
    <w:rsid w:val="00157EDA"/>
    <w:rsid w:val="00180DEA"/>
    <w:rsid w:val="00191DCC"/>
    <w:rsid w:val="00196640"/>
    <w:rsid w:val="001A2350"/>
    <w:rsid w:val="001B413D"/>
    <w:rsid w:val="001B62B3"/>
    <w:rsid w:val="001D507C"/>
    <w:rsid w:val="001D6FFB"/>
    <w:rsid w:val="001E74A2"/>
    <w:rsid w:val="001F6B0A"/>
    <w:rsid w:val="002019F0"/>
    <w:rsid w:val="002036A5"/>
    <w:rsid w:val="002113AA"/>
    <w:rsid w:val="002223B1"/>
    <w:rsid w:val="00227733"/>
    <w:rsid w:val="00232630"/>
    <w:rsid w:val="0024555C"/>
    <w:rsid w:val="00257E05"/>
    <w:rsid w:val="0026216A"/>
    <w:rsid w:val="002676D2"/>
    <w:rsid w:val="00272D71"/>
    <w:rsid w:val="00275515"/>
    <w:rsid w:val="00283F60"/>
    <w:rsid w:val="00297A8F"/>
    <w:rsid w:val="002B1B49"/>
    <w:rsid w:val="002B7C84"/>
    <w:rsid w:val="002C3E89"/>
    <w:rsid w:val="002C41C3"/>
    <w:rsid w:val="002C6DB8"/>
    <w:rsid w:val="002E7E3A"/>
    <w:rsid w:val="00322307"/>
    <w:rsid w:val="003419FA"/>
    <w:rsid w:val="00352684"/>
    <w:rsid w:val="0036199F"/>
    <w:rsid w:val="003716F4"/>
    <w:rsid w:val="003805A4"/>
    <w:rsid w:val="00382EF6"/>
    <w:rsid w:val="00390038"/>
    <w:rsid w:val="003A0942"/>
    <w:rsid w:val="003A3B04"/>
    <w:rsid w:val="003D3907"/>
    <w:rsid w:val="004127BC"/>
    <w:rsid w:val="004254F4"/>
    <w:rsid w:val="00426EF1"/>
    <w:rsid w:val="00431D55"/>
    <w:rsid w:val="0044479B"/>
    <w:rsid w:val="004562DD"/>
    <w:rsid w:val="0045670C"/>
    <w:rsid w:val="00466761"/>
    <w:rsid w:val="00470557"/>
    <w:rsid w:val="00482E15"/>
    <w:rsid w:val="00483728"/>
    <w:rsid w:val="0048610D"/>
    <w:rsid w:val="00487427"/>
    <w:rsid w:val="00497ADF"/>
    <w:rsid w:val="004A47F9"/>
    <w:rsid w:val="004B0038"/>
    <w:rsid w:val="004B2408"/>
    <w:rsid w:val="004C75D1"/>
    <w:rsid w:val="004D5C1F"/>
    <w:rsid w:val="004E700F"/>
    <w:rsid w:val="004F5854"/>
    <w:rsid w:val="00514158"/>
    <w:rsid w:val="00516D4C"/>
    <w:rsid w:val="00536006"/>
    <w:rsid w:val="00543F8A"/>
    <w:rsid w:val="00563465"/>
    <w:rsid w:val="00573E90"/>
    <w:rsid w:val="00573FC0"/>
    <w:rsid w:val="00577E65"/>
    <w:rsid w:val="00582724"/>
    <w:rsid w:val="005965D7"/>
    <w:rsid w:val="005A3CE3"/>
    <w:rsid w:val="005A73BD"/>
    <w:rsid w:val="005E2BAB"/>
    <w:rsid w:val="00611657"/>
    <w:rsid w:val="00667E48"/>
    <w:rsid w:val="00681DE4"/>
    <w:rsid w:val="006941E8"/>
    <w:rsid w:val="006A21A5"/>
    <w:rsid w:val="006A4DB9"/>
    <w:rsid w:val="006F7954"/>
    <w:rsid w:val="007164E4"/>
    <w:rsid w:val="00717769"/>
    <w:rsid w:val="00717CE2"/>
    <w:rsid w:val="0074401A"/>
    <w:rsid w:val="007641D8"/>
    <w:rsid w:val="00771857"/>
    <w:rsid w:val="007859B4"/>
    <w:rsid w:val="00785F5F"/>
    <w:rsid w:val="007870F4"/>
    <w:rsid w:val="007A3320"/>
    <w:rsid w:val="007B5EB9"/>
    <w:rsid w:val="007D5C67"/>
    <w:rsid w:val="007E4A49"/>
    <w:rsid w:val="007F22A6"/>
    <w:rsid w:val="008121EC"/>
    <w:rsid w:val="00813DBC"/>
    <w:rsid w:val="00821CFC"/>
    <w:rsid w:val="008351C4"/>
    <w:rsid w:val="00836191"/>
    <w:rsid w:val="00843DEB"/>
    <w:rsid w:val="008537E3"/>
    <w:rsid w:val="00860A58"/>
    <w:rsid w:val="00861110"/>
    <w:rsid w:val="008656BD"/>
    <w:rsid w:val="008714D4"/>
    <w:rsid w:val="00894FB1"/>
    <w:rsid w:val="00896F55"/>
    <w:rsid w:val="008C00C3"/>
    <w:rsid w:val="008C6FF5"/>
    <w:rsid w:val="008D52B0"/>
    <w:rsid w:val="008D77CC"/>
    <w:rsid w:val="008E4343"/>
    <w:rsid w:val="009138BC"/>
    <w:rsid w:val="00915994"/>
    <w:rsid w:val="00915D7C"/>
    <w:rsid w:val="009171CA"/>
    <w:rsid w:val="00927723"/>
    <w:rsid w:val="00936392"/>
    <w:rsid w:val="00946C38"/>
    <w:rsid w:val="009474D0"/>
    <w:rsid w:val="009836D3"/>
    <w:rsid w:val="0098743A"/>
    <w:rsid w:val="00987685"/>
    <w:rsid w:val="00993107"/>
    <w:rsid w:val="009B3F80"/>
    <w:rsid w:val="009E4A69"/>
    <w:rsid w:val="009E4E16"/>
    <w:rsid w:val="009F28E5"/>
    <w:rsid w:val="009F651D"/>
    <w:rsid w:val="00A051E5"/>
    <w:rsid w:val="00A233C5"/>
    <w:rsid w:val="00A25F08"/>
    <w:rsid w:val="00A26570"/>
    <w:rsid w:val="00A329F2"/>
    <w:rsid w:val="00A469D0"/>
    <w:rsid w:val="00A52E41"/>
    <w:rsid w:val="00A6295F"/>
    <w:rsid w:val="00AA1CB7"/>
    <w:rsid w:val="00AA3C84"/>
    <w:rsid w:val="00AA4B71"/>
    <w:rsid w:val="00AB3313"/>
    <w:rsid w:val="00AB44DB"/>
    <w:rsid w:val="00AB721A"/>
    <w:rsid w:val="00AC06C2"/>
    <w:rsid w:val="00AC361F"/>
    <w:rsid w:val="00AC36FF"/>
    <w:rsid w:val="00AC597C"/>
    <w:rsid w:val="00AD2035"/>
    <w:rsid w:val="00AD25D6"/>
    <w:rsid w:val="00AE5CFB"/>
    <w:rsid w:val="00AE65B5"/>
    <w:rsid w:val="00AF0667"/>
    <w:rsid w:val="00AF5B72"/>
    <w:rsid w:val="00AF6CAB"/>
    <w:rsid w:val="00B00B08"/>
    <w:rsid w:val="00B10A65"/>
    <w:rsid w:val="00B14876"/>
    <w:rsid w:val="00B2442D"/>
    <w:rsid w:val="00B24998"/>
    <w:rsid w:val="00B259B9"/>
    <w:rsid w:val="00B43435"/>
    <w:rsid w:val="00B6589E"/>
    <w:rsid w:val="00B67E72"/>
    <w:rsid w:val="00B7769B"/>
    <w:rsid w:val="00B9394F"/>
    <w:rsid w:val="00BC78D7"/>
    <w:rsid w:val="00BF19C5"/>
    <w:rsid w:val="00BF3344"/>
    <w:rsid w:val="00C16B4E"/>
    <w:rsid w:val="00C22107"/>
    <w:rsid w:val="00C27C2D"/>
    <w:rsid w:val="00C44F2A"/>
    <w:rsid w:val="00C54082"/>
    <w:rsid w:val="00C65241"/>
    <w:rsid w:val="00C750BC"/>
    <w:rsid w:val="00C80BFE"/>
    <w:rsid w:val="00CA6EF4"/>
    <w:rsid w:val="00CB0000"/>
    <w:rsid w:val="00CC4CE5"/>
    <w:rsid w:val="00CD5A97"/>
    <w:rsid w:val="00CD6071"/>
    <w:rsid w:val="00CE6285"/>
    <w:rsid w:val="00CF3C3D"/>
    <w:rsid w:val="00D10CAB"/>
    <w:rsid w:val="00D344E3"/>
    <w:rsid w:val="00D35CF6"/>
    <w:rsid w:val="00D439D5"/>
    <w:rsid w:val="00D62265"/>
    <w:rsid w:val="00D7443F"/>
    <w:rsid w:val="00D75330"/>
    <w:rsid w:val="00D94596"/>
    <w:rsid w:val="00DA1D10"/>
    <w:rsid w:val="00DD5DE8"/>
    <w:rsid w:val="00DE1135"/>
    <w:rsid w:val="00DF1F26"/>
    <w:rsid w:val="00DF6694"/>
    <w:rsid w:val="00E01CDE"/>
    <w:rsid w:val="00E11D56"/>
    <w:rsid w:val="00E129CF"/>
    <w:rsid w:val="00E15DD0"/>
    <w:rsid w:val="00E2103C"/>
    <w:rsid w:val="00E216B2"/>
    <w:rsid w:val="00E2678A"/>
    <w:rsid w:val="00E277AF"/>
    <w:rsid w:val="00E27BDD"/>
    <w:rsid w:val="00E45167"/>
    <w:rsid w:val="00E46E93"/>
    <w:rsid w:val="00E51BDE"/>
    <w:rsid w:val="00E53A6B"/>
    <w:rsid w:val="00E63702"/>
    <w:rsid w:val="00E65ED0"/>
    <w:rsid w:val="00E72A66"/>
    <w:rsid w:val="00E92DDE"/>
    <w:rsid w:val="00E92EF5"/>
    <w:rsid w:val="00E938B4"/>
    <w:rsid w:val="00E93BE0"/>
    <w:rsid w:val="00EB7014"/>
    <w:rsid w:val="00EB7BB0"/>
    <w:rsid w:val="00ED1BA5"/>
    <w:rsid w:val="00EF1CA7"/>
    <w:rsid w:val="00F106C9"/>
    <w:rsid w:val="00F114C3"/>
    <w:rsid w:val="00F23377"/>
    <w:rsid w:val="00F26F0B"/>
    <w:rsid w:val="00F309C0"/>
    <w:rsid w:val="00F45AA0"/>
    <w:rsid w:val="00F74455"/>
    <w:rsid w:val="00F77A92"/>
    <w:rsid w:val="00F8165C"/>
    <w:rsid w:val="00F84D8E"/>
    <w:rsid w:val="00FD6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A69C9"/>
  <w15:docId w15:val="{684B8CED-01C2-437E-98F5-CF904FAE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082"/>
    <w:rPr>
      <w:rFonts w:ascii="Century Gothic" w:hAnsi="Century Gothic"/>
      <w:color w:val="74716E"/>
      <w:sz w:val="20"/>
    </w:rPr>
  </w:style>
  <w:style w:type="paragraph" w:styleId="Heading1">
    <w:name w:val="heading 1"/>
    <w:basedOn w:val="Normal"/>
    <w:next w:val="Normal"/>
    <w:link w:val="Heading1Char"/>
    <w:uiPriority w:val="9"/>
    <w:qFormat/>
    <w:rsid w:val="00A469D0"/>
    <w:pPr>
      <w:keepNext/>
      <w:keepLines/>
      <w:spacing w:after="240"/>
      <w:outlineLvl w:val="0"/>
    </w:pPr>
    <w:rPr>
      <w:rFonts w:eastAsiaTheme="majorEastAsia" w:cstheme="majorBidi"/>
      <w:b/>
      <w:bCs/>
      <w:color w:val="1E4F83"/>
      <w:sz w:val="36"/>
      <w:szCs w:val="28"/>
    </w:rPr>
  </w:style>
  <w:style w:type="paragraph" w:styleId="Heading2">
    <w:name w:val="heading 2"/>
    <w:basedOn w:val="Normal"/>
    <w:next w:val="Normal"/>
    <w:link w:val="Heading2Char"/>
    <w:uiPriority w:val="9"/>
    <w:unhideWhenUsed/>
    <w:qFormat/>
    <w:rsid w:val="00A469D0"/>
    <w:pPr>
      <w:keepNext/>
      <w:keepLines/>
      <w:spacing w:after="240"/>
      <w:outlineLvl w:val="1"/>
    </w:pPr>
    <w:rPr>
      <w:rFonts w:eastAsiaTheme="majorEastAsia" w:cstheme="majorBidi"/>
      <w:b/>
      <w:bCs/>
      <w:color w:val="1E4F83"/>
      <w:sz w:val="36"/>
      <w:szCs w:val="26"/>
    </w:rPr>
  </w:style>
  <w:style w:type="paragraph" w:styleId="Heading3">
    <w:name w:val="heading 3"/>
    <w:basedOn w:val="Normal"/>
    <w:next w:val="Normal"/>
    <w:link w:val="Heading3Char"/>
    <w:uiPriority w:val="9"/>
    <w:unhideWhenUsed/>
    <w:qFormat/>
    <w:rsid w:val="00B67E72"/>
    <w:pPr>
      <w:keepNext/>
      <w:keepLines/>
      <w:spacing w:before="200" w:after="240"/>
      <w:outlineLvl w:val="2"/>
    </w:pPr>
    <w:rPr>
      <w:rFonts w:eastAsiaTheme="majorEastAsia" w:cstheme="majorBidi"/>
      <w:b/>
      <w:bCs/>
      <w:color w:val="24ABB5"/>
    </w:rPr>
  </w:style>
  <w:style w:type="paragraph" w:styleId="Heading4">
    <w:name w:val="heading 4"/>
    <w:basedOn w:val="Normal"/>
    <w:next w:val="Normal"/>
    <w:link w:val="Heading4Char"/>
    <w:uiPriority w:val="9"/>
    <w:unhideWhenUsed/>
    <w:qFormat/>
    <w:rsid w:val="00B67E72"/>
    <w:pPr>
      <w:keepNext/>
      <w:keepLines/>
      <w:spacing w:before="200" w:after="0"/>
      <w:outlineLvl w:val="3"/>
    </w:pPr>
    <w:rPr>
      <w:rFonts w:asciiTheme="majorHAnsi" w:eastAsiaTheme="majorEastAsia" w:hAnsiTheme="majorHAnsi" w:cstheme="majorBidi"/>
      <w:b/>
      <w:bCs/>
      <w:iCs/>
      <w:color w:val="24ABB5"/>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082"/>
    <w:rPr>
      <w:color w:val="1E4F83"/>
      <w:u w:val="single"/>
    </w:rPr>
  </w:style>
  <w:style w:type="character" w:styleId="CommentReference">
    <w:name w:val="annotation reference"/>
    <w:basedOn w:val="DefaultParagraphFont"/>
    <w:uiPriority w:val="99"/>
    <w:semiHidden/>
    <w:unhideWhenUsed/>
    <w:rsid w:val="00487427"/>
    <w:rPr>
      <w:sz w:val="16"/>
      <w:szCs w:val="16"/>
    </w:rPr>
  </w:style>
  <w:style w:type="paragraph" w:styleId="CommentText">
    <w:name w:val="annotation text"/>
    <w:basedOn w:val="Normal"/>
    <w:link w:val="CommentTextChar"/>
    <w:uiPriority w:val="99"/>
    <w:semiHidden/>
    <w:unhideWhenUsed/>
    <w:rsid w:val="00487427"/>
    <w:pPr>
      <w:spacing w:line="240" w:lineRule="auto"/>
    </w:pPr>
    <w:rPr>
      <w:szCs w:val="20"/>
    </w:rPr>
  </w:style>
  <w:style w:type="character" w:customStyle="1" w:styleId="CommentTextChar">
    <w:name w:val="Comment Text Char"/>
    <w:basedOn w:val="DefaultParagraphFont"/>
    <w:link w:val="CommentText"/>
    <w:uiPriority w:val="99"/>
    <w:semiHidden/>
    <w:rsid w:val="00487427"/>
    <w:rPr>
      <w:sz w:val="20"/>
      <w:szCs w:val="20"/>
    </w:rPr>
  </w:style>
  <w:style w:type="paragraph" w:styleId="CommentSubject">
    <w:name w:val="annotation subject"/>
    <w:basedOn w:val="CommentText"/>
    <w:next w:val="CommentText"/>
    <w:link w:val="CommentSubjectChar"/>
    <w:uiPriority w:val="99"/>
    <w:semiHidden/>
    <w:unhideWhenUsed/>
    <w:rsid w:val="00487427"/>
    <w:rPr>
      <w:b/>
      <w:bCs/>
    </w:rPr>
  </w:style>
  <w:style w:type="character" w:customStyle="1" w:styleId="CommentSubjectChar">
    <w:name w:val="Comment Subject Char"/>
    <w:basedOn w:val="CommentTextChar"/>
    <w:link w:val="CommentSubject"/>
    <w:uiPriority w:val="99"/>
    <w:semiHidden/>
    <w:rsid w:val="00487427"/>
    <w:rPr>
      <w:b/>
      <w:bCs/>
      <w:sz w:val="20"/>
      <w:szCs w:val="20"/>
    </w:rPr>
  </w:style>
  <w:style w:type="paragraph" w:styleId="BalloonText">
    <w:name w:val="Balloon Text"/>
    <w:basedOn w:val="Normal"/>
    <w:link w:val="BalloonTextChar"/>
    <w:uiPriority w:val="99"/>
    <w:semiHidden/>
    <w:unhideWhenUsed/>
    <w:rsid w:val="0048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427"/>
    <w:rPr>
      <w:rFonts w:ascii="Tahoma" w:hAnsi="Tahoma" w:cs="Tahoma"/>
      <w:sz w:val="16"/>
      <w:szCs w:val="16"/>
    </w:rPr>
  </w:style>
  <w:style w:type="paragraph" w:styleId="NoSpacing">
    <w:name w:val="No Spacing"/>
    <w:link w:val="NoSpacingChar"/>
    <w:uiPriority w:val="1"/>
    <w:qFormat/>
    <w:rsid w:val="007859B4"/>
    <w:pPr>
      <w:spacing w:after="0" w:line="240" w:lineRule="auto"/>
    </w:pPr>
    <w:rPr>
      <w:rFonts w:eastAsiaTheme="minorEastAsia"/>
      <w:lang w:val="en-US" w:eastAsia="en-GB"/>
    </w:rPr>
  </w:style>
  <w:style w:type="character" w:customStyle="1" w:styleId="NoSpacingChar">
    <w:name w:val="No Spacing Char"/>
    <w:basedOn w:val="DefaultParagraphFont"/>
    <w:link w:val="NoSpacing"/>
    <w:uiPriority w:val="1"/>
    <w:rsid w:val="007859B4"/>
    <w:rPr>
      <w:rFonts w:eastAsiaTheme="minorEastAsia"/>
      <w:lang w:val="en-US" w:eastAsia="en-GB"/>
    </w:rPr>
  </w:style>
  <w:style w:type="paragraph" w:styleId="Header">
    <w:name w:val="header"/>
    <w:basedOn w:val="Normal"/>
    <w:link w:val="HeaderChar"/>
    <w:uiPriority w:val="99"/>
    <w:unhideWhenUsed/>
    <w:rsid w:val="007859B4"/>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7859B4"/>
    <w:rPr>
      <w:rFonts w:eastAsiaTheme="minorEastAsia"/>
      <w:lang w:eastAsia="en-GB"/>
    </w:rPr>
  </w:style>
  <w:style w:type="character" w:customStyle="1" w:styleId="Heading1Char">
    <w:name w:val="Heading 1 Char"/>
    <w:basedOn w:val="DefaultParagraphFont"/>
    <w:link w:val="Heading1"/>
    <w:uiPriority w:val="9"/>
    <w:rsid w:val="00A469D0"/>
    <w:rPr>
      <w:rFonts w:ascii="Century Gothic" w:eastAsiaTheme="majorEastAsia" w:hAnsi="Century Gothic" w:cstheme="majorBidi"/>
      <w:b/>
      <w:bCs/>
      <w:color w:val="1E4F83"/>
      <w:sz w:val="36"/>
      <w:szCs w:val="28"/>
    </w:rPr>
  </w:style>
  <w:style w:type="paragraph" w:styleId="TOCHeading">
    <w:name w:val="TOC Heading"/>
    <w:basedOn w:val="Heading1"/>
    <w:next w:val="Normal"/>
    <w:uiPriority w:val="39"/>
    <w:unhideWhenUsed/>
    <w:qFormat/>
    <w:rsid w:val="007859B4"/>
    <w:pPr>
      <w:outlineLvl w:val="9"/>
    </w:pPr>
    <w:rPr>
      <w:lang w:val="en-US" w:eastAsia="en-GB"/>
    </w:rPr>
  </w:style>
  <w:style w:type="paragraph" w:styleId="TOC1">
    <w:name w:val="toc 1"/>
    <w:basedOn w:val="Normal"/>
    <w:next w:val="Normal"/>
    <w:autoRedefine/>
    <w:uiPriority w:val="39"/>
    <w:unhideWhenUsed/>
    <w:rsid w:val="007859B4"/>
    <w:pPr>
      <w:spacing w:after="100"/>
    </w:pPr>
    <w:rPr>
      <w:rFonts w:eastAsiaTheme="minorEastAsia"/>
      <w:lang w:eastAsia="en-GB"/>
    </w:rPr>
  </w:style>
  <w:style w:type="paragraph" w:styleId="ListParagraph">
    <w:name w:val="List Paragraph"/>
    <w:basedOn w:val="Normal"/>
    <w:uiPriority w:val="34"/>
    <w:qFormat/>
    <w:rsid w:val="007859B4"/>
    <w:pPr>
      <w:ind w:left="720"/>
      <w:contextualSpacing/>
    </w:pPr>
    <w:rPr>
      <w:rFonts w:eastAsiaTheme="minorEastAsia"/>
      <w:lang w:eastAsia="en-GB"/>
    </w:rPr>
  </w:style>
  <w:style w:type="paragraph" w:styleId="TOC2">
    <w:name w:val="toc 2"/>
    <w:basedOn w:val="Normal"/>
    <w:next w:val="Normal"/>
    <w:autoRedefine/>
    <w:uiPriority w:val="39"/>
    <w:unhideWhenUsed/>
    <w:rsid w:val="007859B4"/>
    <w:pPr>
      <w:spacing w:after="100"/>
      <w:ind w:left="220"/>
    </w:pPr>
    <w:rPr>
      <w:rFonts w:eastAsiaTheme="minorEastAsia"/>
      <w:lang w:eastAsia="en-GB"/>
    </w:rPr>
  </w:style>
  <w:style w:type="paragraph" w:styleId="Footer">
    <w:name w:val="footer"/>
    <w:basedOn w:val="Normal"/>
    <w:link w:val="FooterChar"/>
    <w:uiPriority w:val="99"/>
    <w:unhideWhenUsed/>
    <w:rsid w:val="00CA6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EF4"/>
  </w:style>
  <w:style w:type="character" w:customStyle="1" w:styleId="Heading2Char">
    <w:name w:val="Heading 2 Char"/>
    <w:basedOn w:val="DefaultParagraphFont"/>
    <w:link w:val="Heading2"/>
    <w:uiPriority w:val="9"/>
    <w:rsid w:val="00A469D0"/>
    <w:rPr>
      <w:rFonts w:ascii="Century Gothic" w:eastAsiaTheme="majorEastAsia" w:hAnsi="Century Gothic" w:cstheme="majorBidi"/>
      <w:b/>
      <w:bCs/>
      <w:color w:val="1E4F83"/>
      <w:sz w:val="36"/>
      <w:szCs w:val="26"/>
    </w:rPr>
  </w:style>
  <w:style w:type="character" w:customStyle="1" w:styleId="Heading3Char">
    <w:name w:val="Heading 3 Char"/>
    <w:basedOn w:val="DefaultParagraphFont"/>
    <w:link w:val="Heading3"/>
    <w:uiPriority w:val="9"/>
    <w:rsid w:val="00B67E72"/>
    <w:rPr>
      <w:rFonts w:ascii="Century Gothic" w:eastAsiaTheme="majorEastAsia" w:hAnsi="Century Gothic" w:cstheme="majorBidi"/>
      <w:b/>
      <w:bCs/>
      <w:color w:val="24ABB5"/>
      <w:sz w:val="20"/>
    </w:rPr>
  </w:style>
  <w:style w:type="paragraph" w:styleId="BodyText">
    <w:name w:val="Body Text"/>
    <w:basedOn w:val="Normal"/>
    <w:link w:val="BodyTextChar"/>
    <w:rsid w:val="00111398"/>
    <w:pPr>
      <w:spacing w:after="0" w:line="240" w:lineRule="auto"/>
      <w:jc w:val="both"/>
    </w:pPr>
    <w:rPr>
      <w:rFonts w:ascii="Arial" w:eastAsia="Times New Roman" w:hAnsi="Arial" w:cs="Times New Roman"/>
      <w:b/>
      <w:sz w:val="24"/>
      <w:szCs w:val="20"/>
    </w:rPr>
  </w:style>
  <w:style w:type="character" w:customStyle="1" w:styleId="BodyTextChar">
    <w:name w:val="Body Text Char"/>
    <w:basedOn w:val="DefaultParagraphFont"/>
    <w:link w:val="BodyText"/>
    <w:rsid w:val="00111398"/>
    <w:rPr>
      <w:rFonts w:ascii="Arial" w:eastAsia="Times New Roman" w:hAnsi="Arial" w:cs="Times New Roman"/>
      <w:b/>
      <w:sz w:val="24"/>
      <w:szCs w:val="20"/>
    </w:rPr>
  </w:style>
  <w:style w:type="paragraph" w:styleId="TOC3">
    <w:name w:val="toc 3"/>
    <w:basedOn w:val="Normal"/>
    <w:next w:val="Normal"/>
    <w:autoRedefine/>
    <w:uiPriority w:val="39"/>
    <w:unhideWhenUsed/>
    <w:rsid w:val="0074401A"/>
    <w:pPr>
      <w:spacing w:after="100"/>
      <w:ind w:left="440"/>
    </w:pPr>
  </w:style>
  <w:style w:type="character" w:customStyle="1" w:styleId="Heading4Char">
    <w:name w:val="Heading 4 Char"/>
    <w:basedOn w:val="DefaultParagraphFont"/>
    <w:link w:val="Heading4"/>
    <w:uiPriority w:val="9"/>
    <w:rsid w:val="00B67E72"/>
    <w:rPr>
      <w:rFonts w:asciiTheme="majorHAnsi" w:eastAsiaTheme="majorEastAsia" w:hAnsiTheme="majorHAnsi" w:cstheme="majorBidi"/>
      <w:b/>
      <w:bCs/>
      <w:iCs/>
      <w:color w:val="24ABB5"/>
      <w:sz w:val="24"/>
    </w:rPr>
  </w:style>
  <w:style w:type="table" w:styleId="TableGrid">
    <w:name w:val="Table Grid"/>
    <w:basedOn w:val="TableNormal"/>
    <w:uiPriority w:val="39"/>
    <w:rsid w:val="00AF5B7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019F0"/>
    <w:pPr>
      <w:tabs>
        <w:tab w:val="left" w:pos="2210"/>
      </w:tabs>
      <w:jc w:val="both"/>
    </w:pPr>
    <w:rPr>
      <w:rFonts w:ascii="Calibri" w:eastAsia="Calibri" w:hAnsi="Calibri" w:cs="Times New Roman"/>
      <w:b/>
    </w:rPr>
  </w:style>
  <w:style w:type="character" w:customStyle="1" w:styleId="Style1Char">
    <w:name w:val="Style1 Char"/>
    <w:basedOn w:val="DefaultParagraphFont"/>
    <w:link w:val="Style1"/>
    <w:rsid w:val="002019F0"/>
    <w:rPr>
      <w:rFonts w:ascii="Calibri" w:eastAsia="Calibri" w:hAnsi="Calibri" w:cs="Times New Roman"/>
      <w:b/>
    </w:rPr>
  </w:style>
  <w:style w:type="table" w:customStyle="1" w:styleId="TableGrid3">
    <w:name w:val="Table Grid3"/>
    <w:basedOn w:val="TableNormal"/>
    <w:uiPriority w:val="59"/>
    <w:rsid w:val="00AF5B72"/>
    <w:pPr>
      <w:spacing w:after="0" w:line="240" w:lineRule="auto"/>
    </w:pPr>
    <w:rPr>
      <w:rFonts w:ascii="Tahoma" w:eastAsia="Times New Roman" w:hAnsi="Tahoma"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32C2D"/>
    <w:pPr>
      <w:autoSpaceDE w:val="0"/>
      <w:autoSpaceDN w:val="0"/>
      <w:adjustRightInd w:val="0"/>
      <w:spacing w:after="0" w:line="240" w:lineRule="auto"/>
    </w:pPr>
    <w:rPr>
      <w:rFonts w:ascii="Arial" w:hAnsi="Arial" w:cs="Arial"/>
      <w:color w:val="000000"/>
      <w:sz w:val="24"/>
      <w:szCs w:val="24"/>
    </w:rPr>
  </w:style>
  <w:style w:type="table" w:styleId="LightGrid-Accent1">
    <w:name w:val="Light Grid Accent 1"/>
    <w:basedOn w:val="TableNormal"/>
    <w:uiPriority w:val="62"/>
    <w:rsid w:val="003223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32230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2455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H1">
    <w:name w:val="NormalH1"/>
    <w:rsid w:val="004562DD"/>
    <w:pPr>
      <w:spacing w:after="220" w:line="240" w:lineRule="auto"/>
      <w:jc w:val="both"/>
    </w:pPr>
    <w:rPr>
      <w:rFonts w:ascii="Arial" w:eastAsia="Times New Roman" w:hAnsi="Arial" w:cs="Times New Roman"/>
      <w:lang w:eastAsia="en-GB"/>
    </w:rPr>
  </w:style>
  <w:style w:type="paragraph" w:styleId="Subtitle">
    <w:name w:val="Subtitle"/>
    <w:basedOn w:val="Normal"/>
    <w:next w:val="Normal"/>
    <w:link w:val="SubtitleChar"/>
    <w:uiPriority w:val="11"/>
    <w:qFormat/>
    <w:rsid w:val="00E92EF5"/>
    <w:pPr>
      <w:numPr>
        <w:ilvl w:val="1"/>
      </w:numPr>
      <w:jc w:val="both"/>
    </w:pPr>
    <w:rPr>
      <w:rFonts w:ascii="Trebuchet MS" w:eastAsiaTheme="majorEastAsia" w:hAnsi="Trebuchet MS" w:cstheme="majorBidi"/>
      <w:i/>
      <w:iCs/>
      <w:color w:val="808080" w:themeColor="background1" w:themeShade="80"/>
      <w:spacing w:val="15"/>
      <w:szCs w:val="24"/>
      <w:lang w:val="en-US"/>
    </w:rPr>
  </w:style>
  <w:style w:type="character" w:customStyle="1" w:styleId="SubtitleChar">
    <w:name w:val="Subtitle Char"/>
    <w:basedOn w:val="DefaultParagraphFont"/>
    <w:link w:val="Subtitle"/>
    <w:uiPriority w:val="11"/>
    <w:rsid w:val="00E92EF5"/>
    <w:rPr>
      <w:rFonts w:ascii="Trebuchet MS" w:eastAsiaTheme="majorEastAsia" w:hAnsi="Trebuchet MS" w:cstheme="majorBidi"/>
      <w:i/>
      <w:iCs/>
      <w:color w:val="808080" w:themeColor="background1" w:themeShade="80"/>
      <w:spacing w:val="15"/>
      <w:szCs w:val="24"/>
      <w:lang w:val="en-US"/>
    </w:rPr>
  </w:style>
  <w:style w:type="paragraph" w:customStyle="1" w:styleId="Style2">
    <w:name w:val="Style2"/>
    <w:basedOn w:val="Heading1"/>
    <w:qFormat/>
    <w:rsid w:val="007164E4"/>
  </w:style>
  <w:style w:type="paragraph" w:customStyle="1" w:styleId="BasicParagraph">
    <w:name w:val="[Basic Paragraph]"/>
    <w:basedOn w:val="Normal"/>
    <w:uiPriority w:val="99"/>
    <w:rsid w:val="0036199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EB7BB0"/>
    <w:rPr>
      <w:color w:val="800080" w:themeColor="followedHyperlink"/>
      <w:u w:val="single"/>
    </w:rPr>
  </w:style>
  <w:style w:type="character" w:styleId="UnresolvedMention">
    <w:name w:val="Unresolved Mention"/>
    <w:basedOn w:val="DefaultParagraphFont"/>
    <w:uiPriority w:val="99"/>
    <w:semiHidden/>
    <w:unhideWhenUsed/>
    <w:rsid w:val="004A47F9"/>
    <w:rPr>
      <w:color w:val="605E5C"/>
      <w:shd w:val="clear" w:color="auto" w:fill="E1DFDD"/>
    </w:rPr>
  </w:style>
  <w:style w:type="table" w:customStyle="1" w:styleId="TableGrid1">
    <w:name w:val="Table Grid1"/>
    <w:basedOn w:val="TableNormal"/>
    <w:rsid w:val="004A47F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5ED0"/>
    <w:pPr>
      <w:spacing w:after="0" w:line="240" w:lineRule="auto"/>
    </w:pPr>
    <w:rPr>
      <w:rFonts w:ascii="Century Gothic" w:hAnsi="Century Gothic"/>
      <w:color w:val="74716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75242">
      <w:bodyDiv w:val="1"/>
      <w:marLeft w:val="0"/>
      <w:marRight w:val="0"/>
      <w:marTop w:val="0"/>
      <w:marBottom w:val="0"/>
      <w:divBdr>
        <w:top w:val="none" w:sz="0" w:space="0" w:color="auto"/>
        <w:left w:val="none" w:sz="0" w:space="0" w:color="auto"/>
        <w:bottom w:val="none" w:sz="0" w:space="0" w:color="auto"/>
        <w:right w:val="none" w:sz="0" w:space="0" w:color="auto"/>
      </w:divBdr>
    </w:div>
    <w:div w:id="1177772356">
      <w:bodyDiv w:val="1"/>
      <w:marLeft w:val="0"/>
      <w:marRight w:val="0"/>
      <w:marTop w:val="0"/>
      <w:marBottom w:val="0"/>
      <w:divBdr>
        <w:top w:val="none" w:sz="0" w:space="0" w:color="auto"/>
        <w:left w:val="none" w:sz="0" w:space="0" w:color="auto"/>
        <w:bottom w:val="none" w:sz="0" w:space="0" w:color="auto"/>
        <w:right w:val="none" w:sz="0" w:space="0" w:color="auto"/>
      </w:divBdr>
    </w:div>
    <w:div w:id="1659265396">
      <w:bodyDiv w:val="1"/>
      <w:marLeft w:val="0"/>
      <w:marRight w:val="0"/>
      <w:marTop w:val="0"/>
      <w:marBottom w:val="0"/>
      <w:divBdr>
        <w:top w:val="none" w:sz="0" w:space="0" w:color="auto"/>
        <w:left w:val="none" w:sz="0" w:space="0" w:color="auto"/>
        <w:bottom w:val="none" w:sz="0" w:space="0" w:color="auto"/>
        <w:right w:val="none" w:sz="0" w:space="0" w:color="auto"/>
      </w:divBdr>
    </w:div>
    <w:div w:id="1743018770">
      <w:bodyDiv w:val="1"/>
      <w:marLeft w:val="0"/>
      <w:marRight w:val="0"/>
      <w:marTop w:val="0"/>
      <w:marBottom w:val="0"/>
      <w:divBdr>
        <w:top w:val="none" w:sz="0" w:space="0" w:color="auto"/>
        <w:left w:val="none" w:sz="0" w:space="0" w:color="auto"/>
        <w:bottom w:val="none" w:sz="0" w:space="0" w:color="auto"/>
        <w:right w:val="none" w:sz="0" w:space="0" w:color="auto"/>
      </w:divBdr>
    </w:div>
    <w:div w:id="1830515070">
      <w:bodyDiv w:val="1"/>
      <w:marLeft w:val="0"/>
      <w:marRight w:val="0"/>
      <w:marTop w:val="0"/>
      <w:marBottom w:val="0"/>
      <w:divBdr>
        <w:top w:val="none" w:sz="0" w:space="0" w:color="auto"/>
        <w:left w:val="none" w:sz="0" w:space="0" w:color="auto"/>
        <w:bottom w:val="none" w:sz="0" w:space="0" w:color="auto"/>
        <w:right w:val="none" w:sz="0" w:space="0" w:color="auto"/>
      </w:divBdr>
    </w:div>
    <w:div w:id="20054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ceo@ciwm.co.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ur02.safelinks.protection.outlook.com/?url=https%3A%2F%2Fassets.publishing.service.gov.uk%2Fgovernment%2Fuploads%2Fsystem%2Fuploads%2Fattachment_data%2Ffile%2F597664%2FFit-and-proper-persons-helpsheet-and-declaration.pdf&amp;data=04%7C01%7C%7C81efb106e9994a836c6408d942b1dc25%7C43dd7f33993442e892f58548d6366a75%7C0%7C0%7C637614153947651830%7CUnknown%7CTWFpbGZsb3d8eyJWIjoiMC4wLjAwMDAiLCJQIjoiV2luMzIiLCJBTiI6Ik1haWwiLCJXVCI6Mn0%3D%7C1000&amp;sdata=OIWZrLiU9ltnuHHKxTuZn5THrE2RmD83mcj2Z1FqS04%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iwm.co.uk/ciwm/about-us/charter-constitution/ciwm/about/charter-and-constitution.aspx?hkey=0122e5b3-98ae-4cdf-9e52-6eff1be734f0" TargetMode="External"/><Relationship Id="rId5" Type="http://schemas.openxmlformats.org/officeDocument/2006/relationships/webSettings" Target="webSettings.xml"/><Relationship Id="rId15" Type="http://schemas.openxmlformats.org/officeDocument/2006/relationships/hyperlink" Target="mailto:ceo@ciwm.co.uk" TargetMode="External"/><Relationship Id="rId23" Type="http://schemas.openxmlformats.org/officeDocument/2006/relationships/hyperlink" Target="mailto:ceo@ciwm.co.uk" TargetMode="External"/><Relationship Id="rId28" Type="http://schemas.openxmlformats.org/officeDocument/2006/relationships/hyperlink" Target="mailto:ceo@ciwm.co.uk" TargetMode="External"/><Relationship Id="rId10" Type="http://schemas.openxmlformats.org/officeDocument/2006/relationships/image" Target="media/image3.jpg"/><Relationship Id="rId19" Type="http://schemas.openxmlformats.org/officeDocument/2006/relationships/hyperlink" Target="https://eur02.safelinks.protection.outlook.com/?url=http%3A%2F%2Fgov.uk%2F&amp;data=04%7C01%7C%7C81efb106e9994a836c6408d942b1dc25%7C43dd7f33993442e892f58548d6366a75%7C0%7C0%7C637614153947641833%7CUnknown%7CTWFpbGZsb3d8eyJWIjoiMC4wLjAwMDAiLCJQIjoiV2luMzIiLCJBTiI6Ik1haWwiLCJXVCI6Mn0%3D%7C1000&amp;sdata=H40SjcHK%2Bm6K3S3Xm4OOeM%2BADVVM8N%2BDYm%2FQn4YVX1c%3D&amp;reserve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ceo@ciwm.co.uk" TargetMode="External"/><Relationship Id="rId27" Type="http://schemas.openxmlformats.org/officeDocument/2006/relationships/hyperlink" Target="mailto:ceo@ciwm.co.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A98DE-7894-0E41-8173-5517E889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CIWM Conflict of Interest Policy</vt:lpstr>
    </vt:vector>
  </TitlesOfParts>
  <Company>Wamitab</Company>
  <LinksUpToDate>false</LinksUpToDate>
  <CharactersWithSpaces>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CIWM Conflict of Interest Policy</dc:title>
  <dc:creator>Katie Cockburn</dc:creator>
  <cp:lastModifiedBy>Anna Havard</cp:lastModifiedBy>
  <cp:revision>5</cp:revision>
  <cp:lastPrinted>2021-12-01T11:49:00Z</cp:lastPrinted>
  <dcterms:created xsi:type="dcterms:W3CDTF">2022-05-10T08:45:00Z</dcterms:created>
  <dcterms:modified xsi:type="dcterms:W3CDTF">2022-05-11T17:14:00Z</dcterms:modified>
</cp:coreProperties>
</file>